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83D613" w14:textId="48AE6C32" w:rsidR="00016BB3" w:rsidRDefault="00016BB3" w:rsidP="00EF48B6">
      <w:pPr>
        <w:pStyle w:val="Tittel"/>
        <w:ind w:firstLine="708"/>
        <w:jc w:val="center"/>
        <w:rPr>
          <w:rFonts w:cstheme="majorHAnsi"/>
        </w:rPr>
      </w:pPr>
    </w:p>
    <w:p w14:paraId="55BBA433" w14:textId="77777777" w:rsidR="00016BB3" w:rsidRPr="00016BB3" w:rsidRDefault="00016BB3" w:rsidP="00016BB3"/>
    <w:p w14:paraId="2DE64517" w14:textId="22E5FF67" w:rsidR="00796BFB" w:rsidRPr="00601D33" w:rsidRDefault="00796BFB" w:rsidP="00EF48B6">
      <w:pPr>
        <w:pStyle w:val="Tittel"/>
        <w:ind w:firstLine="708"/>
        <w:jc w:val="center"/>
        <w:rPr>
          <w:rFonts w:cstheme="majorHAnsi"/>
        </w:rPr>
      </w:pPr>
      <w:r w:rsidRPr="00601D33">
        <w:rPr>
          <w:rFonts w:cstheme="majorHAnsi"/>
        </w:rPr>
        <w:t>KONKURRANSEGRUNNLAG</w:t>
      </w:r>
    </w:p>
    <w:p w14:paraId="3453B64E" w14:textId="77777777" w:rsidR="00094260" w:rsidRPr="00601D33" w:rsidRDefault="00094260" w:rsidP="00094260"/>
    <w:p w14:paraId="42A8EE01" w14:textId="77777777" w:rsidR="00094260" w:rsidRPr="00601D33" w:rsidRDefault="00094260" w:rsidP="00094260"/>
    <w:p w14:paraId="75F546B7" w14:textId="77777777" w:rsidR="00796BFB" w:rsidRPr="00601D33" w:rsidRDefault="00796BFB" w:rsidP="00EF48B6">
      <w:pPr>
        <w:spacing w:line="240" w:lineRule="auto"/>
        <w:jc w:val="center"/>
        <w:rPr>
          <w:rFonts w:asciiTheme="majorHAnsi" w:hAnsiTheme="majorHAnsi" w:cstheme="majorHAnsi"/>
          <w:sz w:val="24"/>
          <w:szCs w:val="24"/>
        </w:rPr>
      </w:pPr>
    </w:p>
    <w:p w14:paraId="6485044D" w14:textId="7C81A57A" w:rsidR="00796BFB" w:rsidRPr="00601D33" w:rsidRDefault="00796BFB" w:rsidP="00EF48B6">
      <w:pPr>
        <w:spacing w:line="240" w:lineRule="auto"/>
        <w:jc w:val="center"/>
        <w:rPr>
          <w:rFonts w:asciiTheme="majorHAnsi" w:hAnsiTheme="majorHAnsi" w:cstheme="majorHAnsi"/>
          <w:sz w:val="36"/>
          <w:szCs w:val="36"/>
        </w:rPr>
      </w:pPr>
      <w:r w:rsidRPr="00601D33">
        <w:rPr>
          <w:rFonts w:asciiTheme="majorHAnsi" w:hAnsiTheme="majorHAnsi" w:cstheme="majorHAnsi"/>
          <w:sz w:val="36"/>
          <w:szCs w:val="36"/>
        </w:rPr>
        <w:t xml:space="preserve">Anskaffelse av </w:t>
      </w:r>
      <w:r w:rsidR="00105460" w:rsidRPr="00601D33">
        <w:rPr>
          <w:rFonts w:asciiTheme="majorHAnsi" w:hAnsiTheme="majorHAnsi" w:cstheme="majorHAnsi"/>
          <w:sz w:val="36"/>
          <w:szCs w:val="36"/>
        </w:rPr>
        <w:t xml:space="preserve">rammeavtale for levering av </w:t>
      </w:r>
      <w:r w:rsidR="008E1F63">
        <w:rPr>
          <w:rFonts w:asciiTheme="majorHAnsi" w:hAnsiTheme="majorHAnsi" w:cstheme="majorHAnsi"/>
          <w:b/>
          <w:sz w:val="36"/>
          <w:szCs w:val="36"/>
        </w:rPr>
        <w:t>leker og formingsmateriell</w:t>
      </w:r>
      <w:r w:rsidR="00105460" w:rsidRPr="00601D33">
        <w:rPr>
          <w:rFonts w:asciiTheme="majorHAnsi" w:hAnsiTheme="majorHAnsi" w:cstheme="majorHAnsi"/>
          <w:b/>
          <w:sz w:val="36"/>
          <w:szCs w:val="36"/>
        </w:rPr>
        <w:t xml:space="preserve"> </w:t>
      </w:r>
      <w:r w:rsidR="00806B09" w:rsidRPr="00601D33">
        <w:rPr>
          <w:rFonts w:asciiTheme="majorHAnsi" w:hAnsiTheme="majorHAnsi" w:cstheme="majorHAnsi"/>
          <w:sz w:val="36"/>
          <w:szCs w:val="36"/>
        </w:rPr>
        <w:t xml:space="preserve">til </w:t>
      </w:r>
      <w:r w:rsidR="00680F9B" w:rsidRPr="00601D33">
        <w:rPr>
          <w:rFonts w:asciiTheme="majorHAnsi" w:hAnsiTheme="majorHAnsi" w:cstheme="majorHAnsi"/>
          <w:sz w:val="36"/>
          <w:szCs w:val="36"/>
        </w:rPr>
        <w:t>Kristiansund kommune</w:t>
      </w:r>
      <w:r w:rsidR="00B15522" w:rsidRPr="00601D33">
        <w:rPr>
          <w:rFonts w:asciiTheme="majorHAnsi" w:hAnsiTheme="majorHAnsi" w:cstheme="majorHAnsi"/>
          <w:sz w:val="36"/>
          <w:szCs w:val="36"/>
        </w:rPr>
        <w:t>.</w:t>
      </w:r>
    </w:p>
    <w:p w14:paraId="7E966A01" w14:textId="77777777" w:rsidR="00094260" w:rsidRPr="00601D33" w:rsidRDefault="00094260" w:rsidP="00EF48B6">
      <w:pPr>
        <w:spacing w:line="240" w:lineRule="auto"/>
        <w:jc w:val="center"/>
        <w:rPr>
          <w:rFonts w:asciiTheme="majorHAnsi" w:hAnsiTheme="majorHAnsi" w:cstheme="majorHAnsi"/>
          <w:b/>
          <w:sz w:val="36"/>
          <w:szCs w:val="36"/>
        </w:rPr>
      </w:pPr>
    </w:p>
    <w:p w14:paraId="5E02FD0D" w14:textId="48DA249A" w:rsidR="00796BFB" w:rsidRPr="00601D33" w:rsidRDefault="00EE090A" w:rsidP="00EF48B6">
      <w:pPr>
        <w:spacing w:line="240" w:lineRule="auto"/>
        <w:jc w:val="center"/>
        <w:rPr>
          <w:rFonts w:asciiTheme="majorHAnsi" w:hAnsiTheme="majorHAnsi" w:cstheme="majorHAnsi"/>
          <w:sz w:val="36"/>
          <w:szCs w:val="36"/>
        </w:rPr>
      </w:pPr>
      <w:r w:rsidRPr="00601D33">
        <w:rPr>
          <w:rFonts w:asciiTheme="majorHAnsi" w:hAnsiTheme="majorHAnsi" w:cstheme="majorHAnsi"/>
          <w:sz w:val="36"/>
          <w:szCs w:val="36"/>
        </w:rPr>
        <w:t>Åpen anbudskonkurranse</w:t>
      </w:r>
      <w:r w:rsidR="00796BFB" w:rsidRPr="00601D33">
        <w:rPr>
          <w:rFonts w:asciiTheme="majorHAnsi" w:hAnsiTheme="majorHAnsi" w:cstheme="majorHAnsi"/>
          <w:sz w:val="36"/>
          <w:szCs w:val="36"/>
        </w:rPr>
        <w:t xml:space="preserve"> etter forskriften del I og III</w:t>
      </w:r>
      <w:r w:rsidR="00806B09" w:rsidRPr="00601D33">
        <w:rPr>
          <w:rFonts w:asciiTheme="majorHAnsi" w:hAnsiTheme="majorHAnsi" w:cstheme="majorHAnsi"/>
          <w:sz w:val="36"/>
          <w:szCs w:val="36"/>
        </w:rPr>
        <w:t>.</w:t>
      </w:r>
    </w:p>
    <w:p w14:paraId="33B2B7F6" w14:textId="77777777" w:rsidR="00796BFB" w:rsidRPr="00601D33" w:rsidRDefault="00796BFB" w:rsidP="00EF48B6">
      <w:pPr>
        <w:spacing w:line="240" w:lineRule="auto"/>
        <w:jc w:val="center"/>
        <w:rPr>
          <w:rFonts w:asciiTheme="majorHAnsi" w:hAnsiTheme="majorHAnsi" w:cstheme="majorHAnsi"/>
          <w:sz w:val="36"/>
          <w:szCs w:val="36"/>
        </w:rPr>
      </w:pPr>
    </w:p>
    <w:p w14:paraId="5AF6234D" w14:textId="77777777" w:rsidR="00094260" w:rsidRPr="00601D33" w:rsidRDefault="00094260" w:rsidP="00EF48B6">
      <w:pPr>
        <w:spacing w:line="240" w:lineRule="auto"/>
        <w:jc w:val="center"/>
        <w:rPr>
          <w:rFonts w:ascii="Roboto" w:hAnsi="Roboto"/>
          <w:color w:val="333333"/>
          <w:sz w:val="24"/>
          <w:szCs w:val="24"/>
          <w:shd w:val="clear" w:color="auto" w:fill="FFFFFF"/>
        </w:rPr>
      </w:pPr>
    </w:p>
    <w:p w14:paraId="5103788C" w14:textId="77777777" w:rsidR="00094260" w:rsidRPr="00601D33" w:rsidRDefault="00094260" w:rsidP="00EF48B6">
      <w:pPr>
        <w:spacing w:line="240" w:lineRule="auto"/>
        <w:jc w:val="center"/>
        <w:rPr>
          <w:rFonts w:ascii="Roboto" w:hAnsi="Roboto"/>
          <w:color w:val="333333"/>
          <w:sz w:val="24"/>
          <w:szCs w:val="24"/>
          <w:shd w:val="clear" w:color="auto" w:fill="FFFFFF"/>
        </w:rPr>
      </w:pPr>
    </w:p>
    <w:p w14:paraId="2DA2B311" w14:textId="77777777" w:rsidR="00094260" w:rsidRPr="00601D33" w:rsidRDefault="00094260" w:rsidP="00EF48B6">
      <w:pPr>
        <w:spacing w:line="240" w:lineRule="auto"/>
        <w:jc w:val="center"/>
        <w:rPr>
          <w:rFonts w:ascii="Roboto" w:hAnsi="Roboto"/>
          <w:color w:val="333333"/>
          <w:sz w:val="24"/>
          <w:szCs w:val="24"/>
          <w:shd w:val="clear" w:color="auto" w:fill="FFFFFF"/>
        </w:rPr>
      </w:pPr>
    </w:p>
    <w:p w14:paraId="1AB87B0A" w14:textId="77777777" w:rsidR="009D6082" w:rsidRPr="00601D33" w:rsidRDefault="009D6082" w:rsidP="00EF48B6">
      <w:pPr>
        <w:spacing w:line="240" w:lineRule="auto"/>
        <w:jc w:val="center"/>
        <w:rPr>
          <w:rFonts w:ascii="Roboto" w:hAnsi="Roboto"/>
          <w:color w:val="333333"/>
          <w:shd w:val="clear" w:color="auto" w:fill="FFFFFF"/>
        </w:rPr>
      </w:pPr>
    </w:p>
    <w:p w14:paraId="034A382B" w14:textId="77777777" w:rsidR="009D6082" w:rsidRPr="00601D33" w:rsidRDefault="009D6082" w:rsidP="00EF48B6">
      <w:pPr>
        <w:spacing w:line="240" w:lineRule="auto"/>
        <w:jc w:val="center"/>
        <w:rPr>
          <w:rFonts w:ascii="Roboto" w:hAnsi="Roboto"/>
          <w:color w:val="333333"/>
          <w:shd w:val="clear" w:color="auto" w:fill="FFFFFF"/>
        </w:rPr>
      </w:pPr>
    </w:p>
    <w:p w14:paraId="6B7960F0" w14:textId="43BC4988" w:rsidR="00023BD2" w:rsidRPr="00601D33" w:rsidRDefault="009D6082">
      <w:pPr>
        <w:spacing w:after="160" w:line="259" w:lineRule="auto"/>
        <w:rPr>
          <w:rFonts w:ascii="Roboto" w:hAnsi="Roboto"/>
          <w:color w:val="333333"/>
          <w:shd w:val="clear" w:color="auto" w:fill="FFFFFF"/>
        </w:rPr>
      </w:pPr>
      <w:r w:rsidRPr="00601D33">
        <w:rPr>
          <w:rFonts w:asciiTheme="minorHAnsi" w:hAnsiTheme="minorHAnsi" w:cstheme="minorHAnsi"/>
          <w:noProof/>
          <w:sz w:val="24"/>
          <w:szCs w:val="24"/>
        </w:rPr>
        <w:drawing>
          <wp:inline distT="0" distB="0" distL="0" distR="0" wp14:anchorId="295DC6B1" wp14:editId="7E81AD47">
            <wp:extent cx="5760720" cy="3479800"/>
            <wp:effectExtent l="0" t="0" r="0" b="6350"/>
            <wp:docPr id="1138892559" name="Bilde 1" descr="Et bilde som inneholder vann, Kyst- og oseaniske landformer, utendørs, øy&#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892559" name="Bilde 1" descr="Et bilde som inneholder vann, Kyst- og oseaniske landformer, utendørs, øy&#10;&#10;KI-generert innhold kan være feil."/>
                    <pic:cNvPicPr/>
                  </pic:nvPicPr>
                  <pic:blipFill>
                    <a:blip r:embed="rId11"/>
                    <a:stretch>
                      <a:fillRect/>
                    </a:stretch>
                  </pic:blipFill>
                  <pic:spPr>
                    <a:xfrm>
                      <a:off x="0" y="0"/>
                      <a:ext cx="5760720" cy="3479800"/>
                    </a:xfrm>
                    <a:prstGeom prst="rect">
                      <a:avLst/>
                    </a:prstGeom>
                  </pic:spPr>
                </pic:pic>
              </a:graphicData>
            </a:graphic>
          </wp:inline>
        </w:drawing>
      </w:r>
      <w:r w:rsidR="00023BD2" w:rsidRPr="00601D33">
        <w:rPr>
          <w:rFonts w:ascii="Roboto" w:hAnsi="Roboto"/>
          <w:color w:val="333333"/>
          <w:shd w:val="clear" w:color="auto" w:fill="FFFFFF"/>
        </w:rPr>
        <w:br w:type="page"/>
      </w:r>
    </w:p>
    <w:p w14:paraId="48CD3B80" w14:textId="77777777" w:rsidR="00796BFB" w:rsidRPr="00601D33" w:rsidRDefault="00796BFB" w:rsidP="00EF48B6">
      <w:pPr>
        <w:spacing w:line="240" w:lineRule="auto"/>
        <w:jc w:val="center"/>
        <w:rPr>
          <w:rFonts w:asciiTheme="majorHAnsi" w:hAnsiTheme="majorHAnsi" w:cstheme="majorHAnsi"/>
          <w:sz w:val="24"/>
          <w:szCs w:val="24"/>
        </w:rPr>
      </w:pPr>
    </w:p>
    <w:p w14:paraId="6C6DA76F" w14:textId="77777777" w:rsidR="00796BFB" w:rsidRPr="00601D33" w:rsidRDefault="00796BFB" w:rsidP="00EF48B6">
      <w:pPr>
        <w:spacing w:line="240" w:lineRule="auto"/>
        <w:jc w:val="center"/>
        <w:rPr>
          <w:rFonts w:asciiTheme="majorHAnsi" w:hAnsiTheme="majorHAnsi" w:cstheme="majorHAnsi"/>
          <w:sz w:val="24"/>
          <w:szCs w:val="24"/>
        </w:rPr>
      </w:pPr>
    </w:p>
    <w:sdt>
      <w:sdtPr>
        <w:rPr>
          <w:rFonts w:ascii="Arial" w:eastAsia="Times New Roman" w:hAnsi="Arial" w:cstheme="majorHAnsi"/>
          <w:color w:val="auto"/>
          <w:sz w:val="24"/>
          <w:szCs w:val="24"/>
        </w:rPr>
        <w:id w:val="-1265295447"/>
        <w:docPartObj>
          <w:docPartGallery w:val="Table of Contents"/>
          <w:docPartUnique/>
        </w:docPartObj>
      </w:sdtPr>
      <w:sdtEndPr/>
      <w:sdtContent>
        <w:p w14:paraId="45BD4DE7" w14:textId="77777777" w:rsidR="00796BFB" w:rsidRPr="00601D33" w:rsidRDefault="00796BFB" w:rsidP="00EF48B6">
          <w:pPr>
            <w:pStyle w:val="Overskriftforinnholdsfortegnelse"/>
            <w:tabs>
              <w:tab w:val="left" w:pos="4067"/>
            </w:tabs>
            <w:spacing w:line="240" w:lineRule="auto"/>
            <w:rPr>
              <w:rFonts w:cstheme="majorHAnsi"/>
              <w:color w:val="auto"/>
              <w:sz w:val="36"/>
              <w:szCs w:val="36"/>
            </w:rPr>
          </w:pPr>
          <w:r w:rsidRPr="00601D33">
            <w:rPr>
              <w:rFonts w:cstheme="majorHAnsi"/>
              <w:b/>
              <w:color w:val="auto"/>
              <w:sz w:val="36"/>
              <w:szCs w:val="36"/>
            </w:rPr>
            <w:t>Innhold</w:t>
          </w:r>
          <w:r w:rsidRPr="00601D33">
            <w:rPr>
              <w:rFonts w:cstheme="majorHAnsi"/>
              <w:color w:val="auto"/>
              <w:sz w:val="36"/>
              <w:szCs w:val="36"/>
            </w:rPr>
            <w:tab/>
          </w:r>
        </w:p>
        <w:p w14:paraId="7B8E1286" w14:textId="017A35E4" w:rsidR="00F7489C" w:rsidRDefault="00796BFB">
          <w:pPr>
            <w:pStyle w:val="INNH1"/>
            <w:tabs>
              <w:tab w:val="right" w:leader="dot" w:pos="9062"/>
            </w:tabs>
            <w:rPr>
              <w:rFonts w:asciiTheme="minorHAnsi" w:eastAsiaTheme="minorEastAsia" w:hAnsiTheme="minorHAnsi" w:cstheme="minorBidi"/>
              <w:noProof/>
              <w:kern w:val="2"/>
              <w:sz w:val="24"/>
              <w:szCs w:val="24"/>
              <w14:ligatures w14:val="standardContextual"/>
            </w:rPr>
          </w:pPr>
          <w:r w:rsidRPr="00601D33">
            <w:rPr>
              <w:rFonts w:asciiTheme="majorHAnsi" w:hAnsiTheme="majorHAnsi" w:cstheme="majorHAnsi"/>
              <w:sz w:val="48"/>
              <w:szCs w:val="36"/>
            </w:rPr>
            <w:fldChar w:fldCharType="begin"/>
          </w:r>
          <w:r w:rsidRPr="00601D33">
            <w:rPr>
              <w:rFonts w:asciiTheme="majorHAnsi" w:hAnsiTheme="majorHAnsi" w:cstheme="majorHAnsi"/>
              <w:sz w:val="48"/>
              <w:szCs w:val="36"/>
            </w:rPr>
            <w:instrText xml:space="preserve"> TOC \o "1-3" \h \z \u </w:instrText>
          </w:r>
          <w:r w:rsidRPr="00601D33">
            <w:rPr>
              <w:rFonts w:asciiTheme="majorHAnsi" w:hAnsiTheme="majorHAnsi" w:cstheme="majorHAnsi"/>
              <w:sz w:val="48"/>
              <w:szCs w:val="36"/>
            </w:rPr>
            <w:fldChar w:fldCharType="separate"/>
          </w:r>
          <w:hyperlink w:anchor="_Toc232668311" w:history="1">
            <w:r w:rsidR="00F7489C" w:rsidRPr="000F1414">
              <w:rPr>
                <w:rStyle w:val="Hyperkobling"/>
                <w:rFonts w:cstheme="majorHAnsi"/>
                <w:noProof/>
              </w:rPr>
              <w:t>Anskaffelsens formål og omfang</w:t>
            </w:r>
            <w:r w:rsidR="00F7489C">
              <w:rPr>
                <w:noProof/>
                <w:webHidden/>
              </w:rPr>
              <w:tab/>
            </w:r>
            <w:r w:rsidR="00F7489C">
              <w:rPr>
                <w:noProof/>
                <w:webHidden/>
              </w:rPr>
              <w:fldChar w:fldCharType="begin"/>
            </w:r>
            <w:r w:rsidR="00F7489C">
              <w:rPr>
                <w:noProof/>
                <w:webHidden/>
              </w:rPr>
              <w:instrText xml:space="preserve"> PAGEREF _Toc232668311 \h </w:instrText>
            </w:r>
            <w:r w:rsidR="00F7489C">
              <w:rPr>
                <w:noProof/>
                <w:webHidden/>
              </w:rPr>
            </w:r>
            <w:r w:rsidR="00F7489C">
              <w:rPr>
                <w:noProof/>
                <w:webHidden/>
              </w:rPr>
              <w:fldChar w:fldCharType="separate"/>
            </w:r>
            <w:r w:rsidR="00F7489C">
              <w:rPr>
                <w:noProof/>
                <w:webHidden/>
              </w:rPr>
              <w:t>4</w:t>
            </w:r>
            <w:r w:rsidR="00F7489C">
              <w:rPr>
                <w:noProof/>
                <w:webHidden/>
              </w:rPr>
              <w:fldChar w:fldCharType="end"/>
            </w:r>
          </w:hyperlink>
        </w:p>
        <w:p w14:paraId="14699DB0" w14:textId="5DA35F72" w:rsidR="00F7489C" w:rsidRDefault="00F7489C">
          <w:pPr>
            <w:pStyle w:val="INNH1"/>
            <w:tabs>
              <w:tab w:val="right" w:leader="dot" w:pos="9062"/>
            </w:tabs>
            <w:rPr>
              <w:rFonts w:asciiTheme="minorHAnsi" w:eastAsiaTheme="minorEastAsia" w:hAnsiTheme="minorHAnsi" w:cstheme="minorBidi"/>
              <w:noProof/>
              <w:kern w:val="2"/>
              <w:sz w:val="24"/>
              <w:szCs w:val="24"/>
              <w14:ligatures w14:val="standardContextual"/>
            </w:rPr>
          </w:pPr>
          <w:hyperlink w:anchor="_Toc232668312" w:history="1">
            <w:r w:rsidRPr="000F1414">
              <w:rPr>
                <w:rStyle w:val="Hyperkobling"/>
                <w:rFonts w:cstheme="majorHAnsi"/>
                <w:noProof/>
              </w:rPr>
              <w:t>Viktig informasjon</w:t>
            </w:r>
            <w:r>
              <w:rPr>
                <w:noProof/>
                <w:webHidden/>
              </w:rPr>
              <w:tab/>
            </w:r>
            <w:r>
              <w:rPr>
                <w:noProof/>
                <w:webHidden/>
              </w:rPr>
              <w:fldChar w:fldCharType="begin"/>
            </w:r>
            <w:r>
              <w:rPr>
                <w:noProof/>
                <w:webHidden/>
              </w:rPr>
              <w:instrText xml:space="preserve"> PAGEREF _Toc232668312 \h </w:instrText>
            </w:r>
            <w:r>
              <w:rPr>
                <w:noProof/>
                <w:webHidden/>
              </w:rPr>
            </w:r>
            <w:r>
              <w:rPr>
                <w:noProof/>
                <w:webHidden/>
              </w:rPr>
              <w:fldChar w:fldCharType="separate"/>
            </w:r>
            <w:r>
              <w:rPr>
                <w:noProof/>
                <w:webHidden/>
              </w:rPr>
              <w:t>4</w:t>
            </w:r>
            <w:r>
              <w:rPr>
                <w:noProof/>
                <w:webHidden/>
              </w:rPr>
              <w:fldChar w:fldCharType="end"/>
            </w:r>
          </w:hyperlink>
        </w:p>
        <w:p w14:paraId="32D317EB" w14:textId="6DB00D0E" w:rsidR="00F7489C" w:rsidRDefault="00F7489C">
          <w:pPr>
            <w:pStyle w:val="INNH1"/>
            <w:tabs>
              <w:tab w:val="right" w:leader="dot" w:pos="9062"/>
            </w:tabs>
            <w:rPr>
              <w:rFonts w:asciiTheme="minorHAnsi" w:eastAsiaTheme="minorEastAsia" w:hAnsiTheme="minorHAnsi" w:cstheme="minorBidi"/>
              <w:noProof/>
              <w:kern w:val="2"/>
              <w:sz w:val="24"/>
              <w:szCs w:val="24"/>
              <w14:ligatures w14:val="standardContextual"/>
            </w:rPr>
          </w:pPr>
          <w:hyperlink w:anchor="_Toc232668313" w:history="1">
            <w:r w:rsidRPr="000F1414">
              <w:rPr>
                <w:rStyle w:val="Hyperkobling"/>
                <w:rFonts w:cstheme="majorHAnsi"/>
                <w:noProof/>
              </w:rPr>
              <w:t>Kvalifikasjonskrav</w:t>
            </w:r>
            <w:r>
              <w:rPr>
                <w:noProof/>
                <w:webHidden/>
              </w:rPr>
              <w:tab/>
            </w:r>
            <w:r>
              <w:rPr>
                <w:noProof/>
                <w:webHidden/>
              </w:rPr>
              <w:fldChar w:fldCharType="begin"/>
            </w:r>
            <w:r>
              <w:rPr>
                <w:noProof/>
                <w:webHidden/>
              </w:rPr>
              <w:instrText xml:space="preserve"> PAGEREF _Toc232668313 \h </w:instrText>
            </w:r>
            <w:r>
              <w:rPr>
                <w:noProof/>
                <w:webHidden/>
              </w:rPr>
            </w:r>
            <w:r>
              <w:rPr>
                <w:noProof/>
                <w:webHidden/>
              </w:rPr>
              <w:fldChar w:fldCharType="separate"/>
            </w:r>
            <w:r>
              <w:rPr>
                <w:noProof/>
                <w:webHidden/>
              </w:rPr>
              <w:t>7</w:t>
            </w:r>
            <w:r>
              <w:rPr>
                <w:noProof/>
                <w:webHidden/>
              </w:rPr>
              <w:fldChar w:fldCharType="end"/>
            </w:r>
          </w:hyperlink>
        </w:p>
        <w:p w14:paraId="674967F0" w14:textId="74CD644A" w:rsidR="00F7489C" w:rsidRDefault="00F7489C">
          <w:pPr>
            <w:pStyle w:val="INNH1"/>
            <w:tabs>
              <w:tab w:val="right" w:leader="dot" w:pos="9062"/>
            </w:tabs>
            <w:rPr>
              <w:rFonts w:asciiTheme="minorHAnsi" w:eastAsiaTheme="minorEastAsia" w:hAnsiTheme="minorHAnsi" w:cstheme="minorBidi"/>
              <w:noProof/>
              <w:kern w:val="2"/>
              <w:sz w:val="24"/>
              <w:szCs w:val="24"/>
              <w14:ligatures w14:val="standardContextual"/>
            </w:rPr>
          </w:pPr>
          <w:hyperlink w:anchor="_Toc232668314" w:history="1">
            <w:r w:rsidRPr="000F1414">
              <w:rPr>
                <w:rStyle w:val="Hyperkobling"/>
                <w:rFonts w:cstheme="majorHAnsi"/>
                <w:noProof/>
              </w:rPr>
              <w:t>Tildelingskriterier</w:t>
            </w:r>
            <w:r>
              <w:rPr>
                <w:noProof/>
                <w:webHidden/>
              </w:rPr>
              <w:tab/>
            </w:r>
            <w:r>
              <w:rPr>
                <w:noProof/>
                <w:webHidden/>
              </w:rPr>
              <w:fldChar w:fldCharType="begin"/>
            </w:r>
            <w:r>
              <w:rPr>
                <w:noProof/>
                <w:webHidden/>
              </w:rPr>
              <w:instrText xml:space="preserve"> PAGEREF _Toc232668314 \h </w:instrText>
            </w:r>
            <w:r>
              <w:rPr>
                <w:noProof/>
                <w:webHidden/>
              </w:rPr>
            </w:r>
            <w:r>
              <w:rPr>
                <w:noProof/>
                <w:webHidden/>
              </w:rPr>
              <w:fldChar w:fldCharType="separate"/>
            </w:r>
            <w:r>
              <w:rPr>
                <w:noProof/>
                <w:webHidden/>
              </w:rPr>
              <w:t>9</w:t>
            </w:r>
            <w:r>
              <w:rPr>
                <w:noProof/>
                <w:webHidden/>
              </w:rPr>
              <w:fldChar w:fldCharType="end"/>
            </w:r>
          </w:hyperlink>
        </w:p>
        <w:p w14:paraId="06254CAA" w14:textId="76FC4338" w:rsidR="00F7489C" w:rsidRDefault="00F7489C">
          <w:pPr>
            <w:pStyle w:val="INNH1"/>
            <w:tabs>
              <w:tab w:val="right" w:leader="dot" w:pos="9062"/>
            </w:tabs>
            <w:rPr>
              <w:rFonts w:asciiTheme="minorHAnsi" w:eastAsiaTheme="minorEastAsia" w:hAnsiTheme="minorHAnsi" w:cstheme="minorBidi"/>
              <w:noProof/>
              <w:kern w:val="2"/>
              <w:sz w:val="24"/>
              <w:szCs w:val="24"/>
              <w14:ligatures w14:val="standardContextual"/>
            </w:rPr>
          </w:pPr>
          <w:hyperlink w:anchor="_Toc232668315" w:history="1">
            <w:r w:rsidRPr="000F1414">
              <w:rPr>
                <w:rStyle w:val="Hyperkobling"/>
                <w:rFonts w:cstheme="majorHAnsi"/>
                <w:noProof/>
              </w:rPr>
              <w:t>Kravspesifikasjonen</w:t>
            </w:r>
            <w:r>
              <w:rPr>
                <w:noProof/>
                <w:webHidden/>
              </w:rPr>
              <w:tab/>
            </w:r>
            <w:r>
              <w:rPr>
                <w:noProof/>
                <w:webHidden/>
              </w:rPr>
              <w:fldChar w:fldCharType="begin"/>
            </w:r>
            <w:r>
              <w:rPr>
                <w:noProof/>
                <w:webHidden/>
              </w:rPr>
              <w:instrText xml:space="preserve"> PAGEREF _Toc232668315 \h </w:instrText>
            </w:r>
            <w:r>
              <w:rPr>
                <w:noProof/>
                <w:webHidden/>
              </w:rPr>
            </w:r>
            <w:r>
              <w:rPr>
                <w:noProof/>
                <w:webHidden/>
              </w:rPr>
              <w:fldChar w:fldCharType="separate"/>
            </w:r>
            <w:r>
              <w:rPr>
                <w:noProof/>
                <w:webHidden/>
              </w:rPr>
              <w:t>10</w:t>
            </w:r>
            <w:r>
              <w:rPr>
                <w:noProof/>
                <w:webHidden/>
              </w:rPr>
              <w:fldChar w:fldCharType="end"/>
            </w:r>
          </w:hyperlink>
        </w:p>
        <w:p w14:paraId="5FFACD81" w14:textId="46BF4ABD" w:rsidR="00F7489C" w:rsidRDefault="00F7489C">
          <w:pPr>
            <w:pStyle w:val="INNH2"/>
            <w:tabs>
              <w:tab w:val="right" w:leader="dot" w:pos="9062"/>
            </w:tabs>
            <w:rPr>
              <w:rFonts w:asciiTheme="minorHAnsi" w:eastAsiaTheme="minorEastAsia" w:hAnsiTheme="minorHAnsi" w:cstheme="minorBidi"/>
              <w:noProof/>
              <w:kern w:val="2"/>
              <w:sz w:val="24"/>
              <w:szCs w:val="24"/>
              <w14:ligatures w14:val="standardContextual"/>
            </w:rPr>
          </w:pPr>
          <w:hyperlink w:anchor="_Toc232668316" w:history="1">
            <w:r w:rsidRPr="000F1414">
              <w:rPr>
                <w:rStyle w:val="Hyperkobling"/>
                <w:rFonts w:cstheme="majorHAnsi"/>
                <w:noProof/>
              </w:rPr>
              <w:t>Obligatoriske- og absolutte krav</w:t>
            </w:r>
            <w:r>
              <w:rPr>
                <w:noProof/>
                <w:webHidden/>
              </w:rPr>
              <w:tab/>
            </w:r>
            <w:r>
              <w:rPr>
                <w:noProof/>
                <w:webHidden/>
              </w:rPr>
              <w:fldChar w:fldCharType="begin"/>
            </w:r>
            <w:r>
              <w:rPr>
                <w:noProof/>
                <w:webHidden/>
              </w:rPr>
              <w:instrText xml:space="preserve"> PAGEREF _Toc232668316 \h </w:instrText>
            </w:r>
            <w:r>
              <w:rPr>
                <w:noProof/>
                <w:webHidden/>
              </w:rPr>
            </w:r>
            <w:r>
              <w:rPr>
                <w:noProof/>
                <w:webHidden/>
              </w:rPr>
              <w:fldChar w:fldCharType="separate"/>
            </w:r>
            <w:r>
              <w:rPr>
                <w:noProof/>
                <w:webHidden/>
              </w:rPr>
              <w:t>11</w:t>
            </w:r>
            <w:r>
              <w:rPr>
                <w:noProof/>
                <w:webHidden/>
              </w:rPr>
              <w:fldChar w:fldCharType="end"/>
            </w:r>
          </w:hyperlink>
        </w:p>
        <w:p w14:paraId="33AAAD19" w14:textId="130B23AE" w:rsidR="00F7489C" w:rsidRDefault="00F7489C">
          <w:pPr>
            <w:pStyle w:val="INNH2"/>
            <w:tabs>
              <w:tab w:val="right" w:leader="dot" w:pos="9062"/>
            </w:tabs>
            <w:rPr>
              <w:rFonts w:asciiTheme="minorHAnsi" w:eastAsiaTheme="minorEastAsia" w:hAnsiTheme="minorHAnsi" w:cstheme="minorBidi"/>
              <w:noProof/>
              <w:kern w:val="2"/>
              <w:sz w:val="24"/>
              <w:szCs w:val="24"/>
              <w14:ligatures w14:val="standardContextual"/>
            </w:rPr>
          </w:pPr>
          <w:hyperlink w:anchor="_Toc232668317" w:history="1">
            <w:r w:rsidRPr="000F1414">
              <w:rPr>
                <w:rStyle w:val="Hyperkobling"/>
                <w:rFonts w:cstheme="majorHAnsi"/>
                <w:noProof/>
              </w:rPr>
              <w:t>Tildelingskriteriene</w:t>
            </w:r>
            <w:r>
              <w:rPr>
                <w:noProof/>
                <w:webHidden/>
              </w:rPr>
              <w:tab/>
            </w:r>
            <w:r>
              <w:rPr>
                <w:noProof/>
                <w:webHidden/>
              </w:rPr>
              <w:fldChar w:fldCharType="begin"/>
            </w:r>
            <w:r>
              <w:rPr>
                <w:noProof/>
                <w:webHidden/>
              </w:rPr>
              <w:instrText xml:space="preserve"> PAGEREF _Toc232668317 \h </w:instrText>
            </w:r>
            <w:r>
              <w:rPr>
                <w:noProof/>
                <w:webHidden/>
              </w:rPr>
            </w:r>
            <w:r>
              <w:rPr>
                <w:noProof/>
                <w:webHidden/>
              </w:rPr>
              <w:fldChar w:fldCharType="separate"/>
            </w:r>
            <w:r>
              <w:rPr>
                <w:noProof/>
                <w:webHidden/>
              </w:rPr>
              <w:t>18</w:t>
            </w:r>
            <w:r>
              <w:rPr>
                <w:noProof/>
                <w:webHidden/>
              </w:rPr>
              <w:fldChar w:fldCharType="end"/>
            </w:r>
          </w:hyperlink>
        </w:p>
        <w:p w14:paraId="35BF6CC1" w14:textId="06D15119" w:rsidR="00F7489C" w:rsidRDefault="00F7489C">
          <w:pPr>
            <w:pStyle w:val="INNH1"/>
            <w:tabs>
              <w:tab w:val="right" w:leader="dot" w:pos="9062"/>
            </w:tabs>
            <w:rPr>
              <w:rFonts w:asciiTheme="minorHAnsi" w:eastAsiaTheme="minorEastAsia" w:hAnsiTheme="minorHAnsi" w:cstheme="minorBidi"/>
              <w:noProof/>
              <w:kern w:val="2"/>
              <w:sz w:val="24"/>
              <w:szCs w:val="24"/>
              <w14:ligatures w14:val="standardContextual"/>
            </w:rPr>
          </w:pPr>
          <w:hyperlink w:anchor="_Toc232668318" w:history="1">
            <w:r w:rsidRPr="000F1414">
              <w:rPr>
                <w:rStyle w:val="Hyperkobling"/>
                <w:rFonts w:cstheme="majorHAnsi"/>
                <w:noProof/>
              </w:rPr>
              <w:t>Vedlegg</w:t>
            </w:r>
            <w:r>
              <w:rPr>
                <w:noProof/>
                <w:webHidden/>
              </w:rPr>
              <w:tab/>
            </w:r>
            <w:r>
              <w:rPr>
                <w:noProof/>
                <w:webHidden/>
              </w:rPr>
              <w:fldChar w:fldCharType="begin"/>
            </w:r>
            <w:r>
              <w:rPr>
                <w:noProof/>
                <w:webHidden/>
              </w:rPr>
              <w:instrText xml:space="preserve"> PAGEREF _Toc232668318 \h </w:instrText>
            </w:r>
            <w:r>
              <w:rPr>
                <w:noProof/>
                <w:webHidden/>
              </w:rPr>
            </w:r>
            <w:r>
              <w:rPr>
                <w:noProof/>
                <w:webHidden/>
              </w:rPr>
              <w:fldChar w:fldCharType="separate"/>
            </w:r>
            <w:r>
              <w:rPr>
                <w:noProof/>
                <w:webHidden/>
              </w:rPr>
              <w:t>21</w:t>
            </w:r>
            <w:r>
              <w:rPr>
                <w:noProof/>
                <w:webHidden/>
              </w:rPr>
              <w:fldChar w:fldCharType="end"/>
            </w:r>
          </w:hyperlink>
        </w:p>
        <w:p w14:paraId="4CA98D2C" w14:textId="0BBBE555" w:rsidR="00796BFB" w:rsidRPr="00601D33" w:rsidRDefault="00796BFB" w:rsidP="00EF48B6">
          <w:pPr>
            <w:spacing w:line="240" w:lineRule="auto"/>
            <w:rPr>
              <w:rFonts w:asciiTheme="majorHAnsi" w:hAnsiTheme="majorHAnsi" w:cstheme="majorHAnsi"/>
              <w:sz w:val="24"/>
              <w:szCs w:val="24"/>
            </w:rPr>
          </w:pPr>
          <w:r w:rsidRPr="00601D33">
            <w:rPr>
              <w:rFonts w:asciiTheme="majorHAnsi" w:hAnsiTheme="majorHAnsi" w:cstheme="majorHAnsi"/>
              <w:b/>
              <w:bCs/>
              <w:sz w:val="48"/>
              <w:szCs w:val="36"/>
            </w:rPr>
            <w:fldChar w:fldCharType="end"/>
          </w:r>
        </w:p>
      </w:sdtContent>
    </w:sdt>
    <w:p w14:paraId="1F99C0C8" w14:textId="77777777" w:rsidR="00796BFB" w:rsidRPr="00601D33" w:rsidRDefault="00796BFB" w:rsidP="00EF48B6">
      <w:pPr>
        <w:spacing w:line="240" w:lineRule="auto"/>
        <w:rPr>
          <w:rFonts w:asciiTheme="majorHAnsi" w:hAnsiTheme="majorHAnsi" w:cstheme="majorHAnsi"/>
          <w:sz w:val="24"/>
          <w:szCs w:val="24"/>
        </w:rPr>
      </w:pPr>
    </w:p>
    <w:p w14:paraId="0386A1F0" w14:textId="77777777" w:rsidR="00796BFB" w:rsidRPr="00601D33" w:rsidRDefault="00796BFB" w:rsidP="00EF48B6">
      <w:pPr>
        <w:spacing w:line="240" w:lineRule="auto"/>
        <w:rPr>
          <w:rFonts w:asciiTheme="majorHAnsi" w:hAnsiTheme="majorHAnsi" w:cstheme="majorHAnsi"/>
          <w:b/>
          <w:sz w:val="24"/>
          <w:szCs w:val="24"/>
        </w:rPr>
      </w:pPr>
    </w:p>
    <w:p w14:paraId="1A26B029" w14:textId="77777777" w:rsidR="00F45E51" w:rsidRPr="00601D33" w:rsidRDefault="00F45E51" w:rsidP="00EF48B6">
      <w:pPr>
        <w:spacing w:line="240" w:lineRule="auto"/>
        <w:rPr>
          <w:rFonts w:asciiTheme="majorHAnsi" w:hAnsiTheme="majorHAnsi" w:cstheme="majorHAnsi"/>
          <w:b/>
          <w:sz w:val="24"/>
          <w:szCs w:val="24"/>
        </w:rPr>
      </w:pPr>
    </w:p>
    <w:p w14:paraId="29FCA084" w14:textId="77777777" w:rsidR="00F45E51" w:rsidRPr="00601D33" w:rsidRDefault="00F45E51" w:rsidP="00EF48B6">
      <w:pPr>
        <w:spacing w:line="240" w:lineRule="auto"/>
        <w:rPr>
          <w:rFonts w:asciiTheme="majorHAnsi" w:hAnsiTheme="majorHAnsi" w:cstheme="majorHAnsi"/>
          <w:b/>
          <w:sz w:val="24"/>
          <w:szCs w:val="24"/>
        </w:rPr>
      </w:pPr>
    </w:p>
    <w:p w14:paraId="23FE619B" w14:textId="77777777" w:rsidR="00F45E51" w:rsidRPr="00601D33" w:rsidRDefault="00F45E51" w:rsidP="00EF48B6">
      <w:pPr>
        <w:spacing w:line="240" w:lineRule="auto"/>
        <w:rPr>
          <w:rFonts w:asciiTheme="majorHAnsi" w:hAnsiTheme="majorHAnsi" w:cstheme="majorHAnsi"/>
          <w:b/>
          <w:sz w:val="24"/>
          <w:szCs w:val="24"/>
        </w:rPr>
      </w:pPr>
    </w:p>
    <w:p w14:paraId="3ED3AF21" w14:textId="77777777" w:rsidR="00F45E51" w:rsidRPr="00601D33" w:rsidRDefault="00F45E51" w:rsidP="00EF48B6">
      <w:pPr>
        <w:spacing w:line="240" w:lineRule="auto"/>
        <w:rPr>
          <w:rFonts w:asciiTheme="majorHAnsi" w:hAnsiTheme="majorHAnsi" w:cstheme="majorHAnsi"/>
          <w:b/>
          <w:sz w:val="24"/>
          <w:szCs w:val="24"/>
        </w:rPr>
      </w:pPr>
    </w:p>
    <w:p w14:paraId="3F022128" w14:textId="77777777" w:rsidR="00F45E51" w:rsidRPr="00601D33" w:rsidRDefault="00F45E51" w:rsidP="00EF48B6">
      <w:pPr>
        <w:spacing w:line="240" w:lineRule="auto"/>
        <w:rPr>
          <w:rFonts w:asciiTheme="majorHAnsi" w:hAnsiTheme="majorHAnsi" w:cstheme="majorHAnsi"/>
          <w:b/>
          <w:sz w:val="24"/>
          <w:szCs w:val="24"/>
        </w:rPr>
      </w:pPr>
    </w:p>
    <w:p w14:paraId="68AA5C8F" w14:textId="77777777" w:rsidR="00F45E51" w:rsidRPr="00601D33" w:rsidRDefault="00F45E51" w:rsidP="00EF48B6">
      <w:pPr>
        <w:spacing w:line="240" w:lineRule="auto"/>
        <w:rPr>
          <w:rFonts w:asciiTheme="majorHAnsi" w:hAnsiTheme="majorHAnsi" w:cstheme="majorHAnsi"/>
          <w:b/>
          <w:sz w:val="24"/>
          <w:szCs w:val="24"/>
        </w:rPr>
      </w:pPr>
    </w:p>
    <w:p w14:paraId="27D3BBA8" w14:textId="77777777" w:rsidR="00F45E51" w:rsidRPr="00601D33" w:rsidRDefault="00F45E51" w:rsidP="00EF48B6">
      <w:pPr>
        <w:spacing w:line="240" w:lineRule="auto"/>
        <w:rPr>
          <w:rFonts w:asciiTheme="majorHAnsi" w:hAnsiTheme="majorHAnsi" w:cstheme="majorHAnsi"/>
          <w:b/>
          <w:sz w:val="24"/>
          <w:szCs w:val="24"/>
        </w:rPr>
      </w:pPr>
    </w:p>
    <w:p w14:paraId="34D0E47B" w14:textId="77777777" w:rsidR="00F45E51" w:rsidRPr="00601D33" w:rsidRDefault="00F45E51" w:rsidP="00EF48B6">
      <w:pPr>
        <w:spacing w:line="240" w:lineRule="auto"/>
        <w:rPr>
          <w:rFonts w:asciiTheme="majorHAnsi" w:hAnsiTheme="majorHAnsi" w:cstheme="majorHAnsi"/>
          <w:b/>
          <w:sz w:val="24"/>
          <w:szCs w:val="24"/>
        </w:rPr>
      </w:pPr>
    </w:p>
    <w:p w14:paraId="67C14FA0" w14:textId="77777777" w:rsidR="00F45E51" w:rsidRPr="00601D33" w:rsidRDefault="00F45E51" w:rsidP="00EF48B6">
      <w:pPr>
        <w:spacing w:line="240" w:lineRule="auto"/>
        <w:rPr>
          <w:rFonts w:asciiTheme="majorHAnsi" w:hAnsiTheme="majorHAnsi" w:cstheme="majorHAnsi"/>
          <w:b/>
          <w:sz w:val="24"/>
          <w:szCs w:val="24"/>
        </w:rPr>
      </w:pPr>
    </w:p>
    <w:p w14:paraId="112BFECE" w14:textId="77777777" w:rsidR="00F45E51" w:rsidRPr="00601D33" w:rsidRDefault="00F45E51" w:rsidP="00EF48B6">
      <w:pPr>
        <w:spacing w:line="240" w:lineRule="auto"/>
        <w:rPr>
          <w:rFonts w:asciiTheme="majorHAnsi" w:hAnsiTheme="majorHAnsi" w:cstheme="majorHAnsi"/>
          <w:b/>
          <w:sz w:val="24"/>
          <w:szCs w:val="24"/>
        </w:rPr>
      </w:pPr>
    </w:p>
    <w:p w14:paraId="6D0D5FAD" w14:textId="77777777" w:rsidR="00F45E51" w:rsidRPr="00601D33" w:rsidRDefault="00F45E51" w:rsidP="00EF48B6">
      <w:pPr>
        <w:spacing w:line="240" w:lineRule="auto"/>
        <w:rPr>
          <w:rFonts w:asciiTheme="majorHAnsi" w:hAnsiTheme="majorHAnsi" w:cstheme="majorHAnsi"/>
          <w:b/>
          <w:sz w:val="24"/>
          <w:szCs w:val="24"/>
        </w:rPr>
      </w:pPr>
    </w:p>
    <w:p w14:paraId="1C68927A" w14:textId="77777777" w:rsidR="00F45E51" w:rsidRPr="00601D33" w:rsidRDefault="00F45E51">
      <w:pPr>
        <w:spacing w:after="160" w:line="259" w:lineRule="auto"/>
        <w:rPr>
          <w:rFonts w:asciiTheme="majorHAnsi" w:hAnsiTheme="majorHAnsi" w:cstheme="majorHAnsi"/>
          <w:b/>
          <w:sz w:val="24"/>
          <w:szCs w:val="24"/>
        </w:rPr>
      </w:pPr>
      <w:r w:rsidRPr="00601D33">
        <w:rPr>
          <w:rFonts w:asciiTheme="majorHAnsi" w:hAnsiTheme="majorHAnsi" w:cstheme="majorHAnsi"/>
          <w:b/>
          <w:sz w:val="24"/>
          <w:szCs w:val="24"/>
        </w:rPr>
        <w:br w:type="page"/>
      </w:r>
    </w:p>
    <w:p w14:paraId="5EFF141B" w14:textId="351C5EAB" w:rsidR="00796BFB" w:rsidRPr="00601D33" w:rsidRDefault="00796BFB" w:rsidP="00EF48B6">
      <w:pPr>
        <w:spacing w:line="240" w:lineRule="auto"/>
        <w:rPr>
          <w:rFonts w:asciiTheme="majorHAnsi" w:hAnsiTheme="majorHAnsi" w:cstheme="majorHAnsi"/>
          <w:sz w:val="24"/>
          <w:szCs w:val="24"/>
        </w:rPr>
      </w:pPr>
      <w:r w:rsidRPr="00601D33">
        <w:rPr>
          <w:rFonts w:asciiTheme="majorHAnsi" w:hAnsiTheme="majorHAnsi" w:cstheme="majorHAnsi"/>
          <w:b/>
          <w:sz w:val="24"/>
          <w:szCs w:val="24"/>
        </w:rPr>
        <w:lastRenderedPageBreak/>
        <w:t>Oppdragsgivers kontaktperson</w:t>
      </w:r>
    </w:p>
    <w:p w14:paraId="3D196A70" w14:textId="77777777" w:rsidR="0076315D" w:rsidRPr="00601D33" w:rsidRDefault="0076315D" w:rsidP="0076315D">
      <w:pPr>
        <w:spacing w:line="240" w:lineRule="auto"/>
        <w:rPr>
          <w:b/>
          <w:bCs/>
        </w:rPr>
      </w:pPr>
    </w:p>
    <w:p w14:paraId="3310218E" w14:textId="47D47857" w:rsidR="0076315D" w:rsidRPr="00601D33" w:rsidRDefault="0076315D" w:rsidP="0076315D">
      <w:pPr>
        <w:spacing w:line="240" w:lineRule="auto"/>
        <w:rPr>
          <w:b/>
          <w:bCs/>
        </w:rPr>
      </w:pPr>
      <w:r w:rsidRPr="00601D33">
        <w:rPr>
          <w:b/>
          <w:bCs/>
        </w:rPr>
        <w:t>Audun Torvik</w:t>
      </w:r>
    </w:p>
    <w:p w14:paraId="0CE40B19" w14:textId="77777777" w:rsidR="0076315D" w:rsidRPr="00601D33" w:rsidRDefault="0076315D" w:rsidP="0076315D">
      <w:pPr>
        <w:spacing w:line="240" w:lineRule="auto"/>
      </w:pPr>
      <w:r w:rsidRPr="00601D33">
        <w:t xml:space="preserve">Innkjøpsrådgiver </w:t>
      </w:r>
    </w:p>
    <w:p w14:paraId="238A6EA3" w14:textId="77777777" w:rsidR="0076315D" w:rsidRPr="00601D33" w:rsidRDefault="0076315D" w:rsidP="0076315D">
      <w:pPr>
        <w:spacing w:line="240" w:lineRule="auto"/>
      </w:pPr>
      <w:r w:rsidRPr="00601D33">
        <w:t>+ 47 71 57 39 72</w:t>
      </w:r>
    </w:p>
    <w:p w14:paraId="10C331AB" w14:textId="77777777" w:rsidR="0076315D" w:rsidRPr="00601D33" w:rsidRDefault="0076315D" w:rsidP="0076315D">
      <w:pPr>
        <w:spacing w:line="240" w:lineRule="auto"/>
      </w:pPr>
      <w:hyperlink r:id="rId12" w:history="1">
        <w:r w:rsidRPr="00601D33">
          <w:rPr>
            <w:rStyle w:val="Hyperkobling"/>
          </w:rPr>
          <w:t>audun.torvik@kristiansund.kommune.no</w:t>
        </w:r>
      </w:hyperlink>
    </w:p>
    <w:p w14:paraId="4FDD832E" w14:textId="77777777" w:rsidR="00796BFB" w:rsidRPr="00601D33" w:rsidRDefault="00796BFB" w:rsidP="00EF48B6">
      <w:pPr>
        <w:spacing w:line="240" w:lineRule="auto"/>
        <w:rPr>
          <w:rFonts w:asciiTheme="majorHAnsi" w:hAnsiTheme="majorHAnsi" w:cstheme="majorHAnsi"/>
          <w:sz w:val="24"/>
          <w:szCs w:val="24"/>
        </w:rPr>
      </w:pPr>
    </w:p>
    <w:p w14:paraId="7FFE4ECE" w14:textId="30E39F08" w:rsidR="00796BFB" w:rsidRPr="00601D33" w:rsidRDefault="00796BFB" w:rsidP="00EF48B6">
      <w:pPr>
        <w:spacing w:line="240" w:lineRule="auto"/>
        <w:rPr>
          <w:rFonts w:asciiTheme="majorHAnsi" w:hAnsiTheme="majorHAnsi" w:cstheme="majorHAnsi"/>
          <w:sz w:val="24"/>
          <w:szCs w:val="24"/>
        </w:rPr>
      </w:pPr>
      <w:r w:rsidRPr="00601D33">
        <w:rPr>
          <w:rFonts w:asciiTheme="majorHAnsi" w:hAnsiTheme="majorHAnsi" w:cstheme="majorHAnsi"/>
          <w:sz w:val="24"/>
          <w:szCs w:val="24"/>
        </w:rPr>
        <w:t>All kommunikasjon skal foregå via det elektroniske konkurransegjennomføringsverktøy</w:t>
      </w:r>
      <w:r w:rsidR="007B414D" w:rsidRPr="00601D33">
        <w:rPr>
          <w:rFonts w:asciiTheme="majorHAnsi" w:hAnsiTheme="majorHAnsi" w:cstheme="majorHAnsi"/>
          <w:sz w:val="24"/>
          <w:szCs w:val="24"/>
        </w:rPr>
        <w:t>et Mercell</w:t>
      </w:r>
      <w:r w:rsidRPr="00601D33">
        <w:rPr>
          <w:rFonts w:asciiTheme="majorHAnsi" w:hAnsiTheme="majorHAnsi" w:cstheme="majorHAnsi"/>
          <w:sz w:val="24"/>
          <w:szCs w:val="24"/>
        </w:rPr>
        <w:t>.</w:t>
      </w:r>
    </w:p>
    <w:p w14:paraId="5A221F88" w14:textId="77777777" w:rsidR="00796BFB" w:rsidRPr="00601D33" w:rsidRDefault="00796BFB" w:rsidP="00EF48B6">
      <w:pPr>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Har du spørsmål ifm bruk av Mercell, ta kontakt med Mercell på telefon 21 01 88 60. </w:t>
      </w:r>
    </w:p>
    <w:p w14:paraId="6A20976B" w14:textId="77777777" w:rsidR="00796BFB" w:rsidRPr="00601D33" w:rsidRDefault="00796BFB" w:rsidP="00EF48B6">
      <w:pPr>
        <w:spacing w:line="240" w:lineRule="auto"/>
        <w:rPr>
          <w:rFonts w:asciiTheme="majorHAnsi" w:hAnsiTheme="majorHAnsi" w:cstheme="majorHAnsi"/>
          <w:sz w:val="24"/>
          <w:szCs w:val="24"/>
        </w:rPr>
      </w:pPr>
    </w:p>
    <w:p w14:paraId="5A8039E8" w14:textId="77777777" w:rsidR="00023BD2" w:rsidRPr="00601D33" w:rsidRDefault="00023BD2">
      <w:pPr>
        <w:spacing w:after="160" w:line="259" w:lineRule="auto"/>
        <w:rPr>
          <w:rFonts w:asciiTheme="majorHAnsi" w:eastAsiaTheme="majorEastAsia" w:hAnsiTheme="majorHAnsi" w:cstheme="majorHAnsi"/>
          <w:color w:val="2E74B5" w:themeColor="accent1" w:themeShade="BF"/>
          <w:sz w:val="32"/>
          <w:szCs w:val="32"/>
        </w:rPr>
      </w:pPr>
      <w:r w:rsidRPr="00601D33">
        <w:rPr>
          <w:rFonts w:cstheme="majorHAnsi"/>
        </w:rPr>
        <w:br w:type="page"/>
      </w:r>
    </w:p>
    <w:p w14:paraId="7F5DDD1A" w14:textId="2A88BB25" w:rsidR="00796BFB" w:rsidRPr="00601D33" w:rsidRDefault="00796BFB" w:rsidP="00EF48B6">
      <w:pPr>
        <w:pStyle w:val="Overskrift1"/>
        <w:spacing w:line="240" w:lineRule="auto"/>
        <w:rPr>
          <w:rFonts w:cstheme="majorHAnsi"/>
        </w:rPr>
      </w:pPr>
      <w:bookmarkStart w:id="0" w:name="_Toc232668311"/>
      <w:r w:rsidRPr="00601D33">
        <w:rPr>
          <w:rFonts w:cstheme="majorHAnsi"/>
        </w:rPr>
        <w:lastRenderedPageBreak/>
        <w:t>Anskaffelsens formål og omfang</w:t>
      </w:r>
      <w:bookmarkEnd w:id="0"/>
    </w:p>
    <w:p w14:paraId="24D8056D" w14:textId="0714F9E7" w:rsidR="00EC2548" w:rsidRPr="00601D33" w:rsidRDefault="00EC2548" w:rsidP="00EF48B6">
      <w:pPr>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Anskaffelsen gjelder leveranser </w:t>
      </w:r>
      <w:r w:rsidR="00F45E51" w:rsidRPr="00601D33">
        <w:rPr>
          <w:rFonts w:asciiTheme="majorHAnsi" w:hAnsiTheme="majorHAnsi" w:cstheme="majorHAnsi"/>
          <w:sz w:val="24"/>
          <w:szCs w:val="24"/>
        </w:rPr>
        <w:t xml:space="preserve">av </w:t>
      </w:r>
      <w:r w:rsidR="002E1EEF">
        <w:rPr>
          <w:rFonts w:asciiTheme="majorHAnsi" w:hAnsiTheme="majorHAnsi" w:cstheme="majorHAnsi"/>
          <w:sz w:val="24"/>
          <w:szCs w:val="24"/>
        </w:rPr>
        <w:t>leker og formingsmateriell</w:t>
      </w:r>
      <w:r w:rsidR="005829BC" w:rsidRPr="00601D33">
        <w:rPr>
          <w:rFonts w:asciiTheme="majorHAnsi" w:hAnsiTheme="majorHAnsi" w:cstheme="majorHAnsi"/>
          <w:sz w:val="24"/>
          <w:szCs w:val="24"/>
        </w:rPr>
        <w:t xml:space="preserve"> </w:t>
      </w:r>
      <w:r w:rsidR="00F45E51" w:rsidRPr="00601D33">
        <w:rPr>
          <w:rFonts w:asciiTheme="majorHAnsi" w:hAnsiTheme="majorHAnsi" w:cstheme="majorHAnsi"/>
          <w:sz w:val="24"/>
          <w:szCs w:val="24"/>
        </w:rPr>
        <w:t>til Kristiansund kommune</w:t>
      </w:r>
      <w:r w:rsidR="00694E2D" w:rsidRPr="00601D33">
        <w:rPr>
          <w:rFonts w:asciiTheme="majorHAnsi" w:hAnsiTheme="majorHAnsi" w:cstheme="majorHAnsi"/>
          <w:sz w:val="24"/>
          <w:szCs w:val="24"/>
        </w:rPr>
        <w:t xml:space="preserve"> </w:t>
      </w:r>
      <w:r w:rsidR="005829BC" w:rsidRPr="00601D33">
        <w:rPr>
          <w:rFonts w:asciiTheme="majorHAnsi" w:hAnsiTheme="majorHAnsi" w:cstheme="majorHAnsi"/>
          <w:sz w:val="24"/>
          <w:szCs w:val="24"/>
        </w:rPr>
        <w:t>med sine underliggende</w:t>
      </w:r>
      <w:r w:rsidR="00694E2D" w:rsidRPr="00601D33">
        <w:rPr>
          <w:rFonts w:asciiTheme="majorHAnsi" w:hAnsiTheme="majorHAnsi" w:cstheme="majorHAnsi"/>
          <w:sz w:val="24"/>
          <w:szCs w:val="24"/>
        </w:rPr>
        <w:t xml:space="preserve"> enheter</w:t>
      </w:r>
      <w:r w:rsidRPr="00601D33">
        <w:rPr>
          <w:rFonts w:asciiTheme="majorHAnsi" w:hAnsiTheme="majorHAnsi" w:cstheme="majorHAnsi"/>
          <w:sz w:val="24"/>
          <w:szCs w:val="24"/>
        </w:rPr>
        <w:t>. Anskaffelsen skal sikre kommunen tilgang til slike varer til riktig kvalitet, pris og leveringstid i avtaleperioden.</w:t>
      </w:r>
    </w:p>
    <w:p w14:paraId="0E54E6F7" w14:textId="77777777" w:rsidR="00EC2548" w:rsidRPr="00601D33" w:rsidRDefault="00EC2548" w:rsidP="00EF48B6">
      <w:pPr>
        <w:spacing w:line="240" w:lineRule="auto"/>
        <w:rPr>
          <w:rFonts w:asciiTheme="majorHAnsi" w:hAnsiTheme="majorHAnsi" w:cstheme="majorHAnsi"/>
          <w:sz w:val="24"/>
          <w:szCs w:val="24"/>
        </w:rPr>
      </w:pPr>
    </w:p>
    <w:p w14:paraId="6A2D4654" w14:textId="39047295" w:rsidR="00EC2548" w:rsidRPr="00601D33" w:rsidRDefault="00EC2548" w:rsidP="00EF48B6">
      <w:pPr>
        <w:spacing w:line="240" w:lineRule="auto"/>
        <w:rPr>
          <w:rFonts w:asciiTheme="majorHAnsi" w:hAnsiTheme="majorHAnsi" w:cstheme="majorHAnsi"/>
          <w:sz w:val="24"/>
          <w:szCs w:val="24"/>
        </w:rPr>
      </w:pPr>
      <w:r w:rsidRPr="00601D33">
        <w:rPr>
          <w:rFonts w:asciiTheme="majorHAnsi" w:hAnsiTheme="majorHAnsi" w:cstheme="majorHAnsi"/>
          <w:sz w:val="24"/>
          <w:szCs w:val="24"/>
        </w:rPr>
        <w:t>Oppdragsgiver ønsker fordelaktige priser på et definert sortiment</w:t>
      </w:r>
      <w:r w:rsidR="008378FA" w:rsidRPr="00601D33">
        <w:rPr>
          <w:rFonts w:asciiTheme="majorHAnsi" w:hAnsiTheme="majorHAnsi" w:cstheme="majorHAnsi"/>
          <w:sz w:val="24"/>
          <w:szCs w:val="24"/>
        </w:rPr>
        <w:t xml:space="preserve"> (kjernesortiment)</w:t>
      </w:r>
      <w:r w:rsidRPr="00601D33">
        <w:rPr>
          <w:rFonts w:asciiTheme="majorHAnsi" w:hAnsiTheme="majorHAnsi" w:cstheme="majorHAnsi"/>
          <w:sz w:val="24"/>
          <w:szCs w:val="24"/>
        </w:rPr>
        <w:t xml:space="preserve"> gjengitt i </w:t>
      </w:r>
      <w:r w:rsidR="00285B31" w:rsidRPr="00601D33">
        <w:rPr>
          <w:rFonts w:asciiTheme="majorHAnsi" w:hAnsiTheme="majorHAnsi" w:cstheme="majorHAnsi"/>
          <w:i/>
          <w:iCs/>
          <w:sz w:val="24"/>
          <w:szCs w:val="24"/>
        </w:rPr>
        <w:t>Vedlegg 1 – Prisskjema</w:t>
      </w:r>
      <w:r w:rsidR="00AC2927" w:rsidRPr="00601D33">
        <w:rPr>
          <w:rFonts w:asciiTheme="majorHAnsi" w:hAnsiTheme="majorHAnsi" w:cstheme="majorHAnsi"/>
          <w:sz w:val="24"/>
          <w:szCs w:val="24"/>
        </w:rPr>
        <w:t xml:space="preserve">. </w:t>
      </w:r>
      <w:r w:rsidRPr="00601D33">
        <w:rPr>
          <w:rFonts w:asciiTheme="majorHAnsi" w:hAnsiTheme="majorHAnsi" w:cstheme="majorHAnsi"/>
          <w:sz w:val="24"/>
          <w:szCs w:val="24"/>
        </w:rPr>
        <w:t>I tillegg er det viktig for oppdragsgiver å ha tilgang til et bredt spekter av standardisert</w:t>
      </w:r>
      <w:r w:rsidR="00F266E3" w:rsidRPr="00601D33">
        <w:rPr>
          <w:rFonts w:asciiTheme="majorHAnsi" w:hAnsiTheme="majorHAnsi" w:cstheme="majorHAnsi"/>
          <w:sz w:val="24"/>
          <w:szCs w:val="24"/>
        </w:rPr>
        <w:t>e</w:t>
      </w:r>
      <w:r w:rsidRPr="00601D33">
        <w:rPr>
          <w:rFonts w:asciiTheme="majorHAnsi" w:hAnsiTheme="majorHAnsi" w:cstheme="majorHAnsi"/>
          <w:sz w:val="24"/>
          <w:szCs w:val="24"/>
        </w:rPr>
        <w:t xml:space="preserve"> produkter utenom kjernesortimentet (kantsortiment).</w:t>
      </w:r>
      <w:r w:rsidR="00DE2620" w:rsidRPr="00601D33">
        <w:rPr>
          <w:rFonts w:asciiTheme="majorHAnsi" w:hAnsiTheme="majorHAnsi" w:cstheme="majorHAnsi"/>
          <w:sz w:val="24"/>
          <w:szCs w:val="24"/>
        </w:rPr>
        <w:t xml:space="preserve"> </w:t>
      </w:r>
      <w:r w:rsidR="008F61A2" w:rsidRPr="00601D33">
        <w:rPr>
          <w:rFonts w:asciiTheme="majorHAnsi" w:hAnsiTheme="majorHAnsi" w:cstheme="majorHAnsi"/>
          <w:sz w:val="24"/>
          <w:szCs w:val="24"/>
        </w:rPr>
        <w:t>Kjernesortimentet er estimert til å representere 90% av det totale volumet.</w:t>
      </w:r>
      <w:r w:rsidR="004860BF" w:rsidRPr="00601D33">
        <w:rPr>
          <w:rFonts w:asciiTheme="majorHAnsi" w:hAnsiTheme="majorHAnsi" w:cstheme="majorHAnsi"/>
          <w:sz w:val="24"/>
          <w:szCs w:val="24"/>
        </w:rPr>
        <w:t xml:space="preserve"> </w:t>
      </w:r>
    </w:p>
    <w:p w14:paraId="65EFF1FC" w14:textId="77777777" w:rsidR="00EC2548" w:rsidRPr="00601D33" w:rsidRDefault="00EC2548" w:rsidP="00EF48B6">
      <w:pPr>
        <w:spacing w:line="240" w:lineRule="auto"/>
        <w:rPr>
          <w:rFonts w:asciiTheme="majorHAnsi" w:hAnsiTheme="majorHAnsi" w:cstheme="majorHAnsi"/>
          <w:sz w:val="24"/>
          <w:szCs w:val="24"/>
        </w:rPr>
      </w:pPr>
    </w:p>
    <w:p w14:paraId="41013B6B" w14:textId="77777777" w:rsidR="00C0788C" w:rsidRPr="00601D33" w:rsidRDefault="00C0788C" w:rsidP="008716A8">
      <w:pPr>
        <w:rPr>
          <w:rStyle w:val="Sterkutheving"/>
          <w:rFonts w:asciiTheme="majorHAnsi" w:hAnsiTheme="majorHAnsi" w:cstheme="majorHAnsi"/>
          <w:sz w:val="24"/>
          <w:szCs w:val="24"/>
        </w:rPr>
      </w:pPr>
      <w:r w:rsidRPr="00601D33">
        <w:rPr>
          <w:rStyle w:val="Sterkutheving"/>
          <w:rFonts w:asciiTheme="majorHAnsi" w:hAnsiTheme="majorHAnsi" w:cstheme="majorHAnsi"/>
          <w:sz w:val="24"/>
          <w:szCs w:val="24"/>
        </w:rPr>
        <w:t>Omfang</w:t>
      </w:r>
    </w:p>
    <w:p w14:paraId="03AADCC5" w14:textId="14C486EE" w:rsidR="00152209" w:rsidRPr="00601D33" w:rsidRDefault="003B2544" w:rsidP="00EF48B6">
      <w:pPr>
        <w:pStyle w:val="Brdtekst"/>
        <w:spacing w:line="240" w:lineRule="auto"/>
        <w:ind w:left="4" w:right="1110" w:hanging="9"/>
        <w:rPr>
          <w:rFonts w:asciiTheme="majorHAnsi" w:hAnsiTheme="majorHAnsi" w:cstheme="majorHAnsi"/>
          <w:sz w:val="24"/>
          <w:szCs w:val="24"/>
        </w:rPr>
      </w:pPr>
      <w:r w:rsidRPr="00601D33">
        <w:rPr>
          <w:rFonts w:asciiTheme="majorHAnsi" w:hAnsiTheme="majorHAnsi" w:cstheme="majorHAnsi"/>
          <w:sz w:val="24"/>
          <w:szCs w:val="24"/>
        </w:rPr>
        <w:t xml:space="preserve">Det vises til vedlagt prisskjema, </w:t>
      </w:r>
      <w:r w:rsidRPr="00601D33">
        <w:rPr>
          <w:rFonts w:asciiTheme="majorHAnsi" w:hAnsiTheme="majorHAnsi" w:cstheme="majorHAnsi"/>
          <w:i/>
          <w:iCs/>
          <w:sz w:val="24"/>
          <w:szCs w:val="24"/>
        </w:rPr>
        <w:t>Vedlegg 1 – Prisskjema</w:t>
      </w:r>
      <w:r w:rsidRPr="00601D33">
        <w:rPr>
          <w:rFonts w:asciiTheme="majorHAnsi" w:hAnsiTheme="majorHAnsi" w:cstheme="majorHAnsi"/>
          <w:sz w:val="24"/>
          <w:szCs w:val="24"/>
        </w:rPr>
        <w:t>.</w:t>
      </w:r>
      <w:r w:rsidR="00B613C5" w:rsidRPr="00601D33">
        <w:rPr>
          <w:rFonts w:asciiTheme="majorHAnsi" w:hAnsiTheme="majorHAnsi" w:cstheme="majorHAnsi"/>
          <w:sz w:val="24"/>
          <w:szCs w:val="24"/>
        </w:rPr>
        <w:t xml:space="preserve"> </w:t>
      </w:r>
      <w:r w:rsidR="00715B35" w:rsidRPr="00601D33">
        <w:rPr>
          <w:rFonts w:asciiTheme="majorHAnsi" w:hAnsiTheme="majorHAnsi" w:cstheme="majorHAnsi"/>
          <w:sz w:val="24"/>
          <w:szCs w:val="24"/>
        </w:rPr>
        <w:t>Tallene er veiledende</w:t>
      </w:r>
      <w:r w:rsidR="0099467E" w:rsidRPr="00601D33">
        <w:rPr>
          <w:rFonts w:asciiTheme="majorHAnsi" w:hAnsiTheme="majorHAnsi" w:cstheme="majorHAnsi"/>
          <w:sz w:val="24"/>
          <w:szCs w:val="24"/>
        </w:rPr>
        <w:t xml:space="preserve"> og kun ment </w:t>
      </w:r>
      <w:r w:rsidR="00F24A88" w:rsidRPr="00601D33">
        <w:rPr>
          <w:rFonts w:asciiTheme="majorHAnsi" w:hAnsiTheme="majorHAnsi" w:cstheme="majorHAnsi"/>
          <w:sz w:val="24"/>
          <w:szCs w:val="24"/>
        </w:rPr>
        <w:t xml:space="preserve">for å illustrere de relative forskjellene på kjøpsvolumet for de enkelte produktene. </w:t>
      </w:r>
      <w:r w:rsidR="002B3679" w:rsidRPr="00601D33">
        <w:rPr>
          <w:rFonts w:asciiTheme="majorHAnsi" w:hAnsiTheme="majorHAnsi" w:cstheme="majorHAnsi"/>
          <w:sz w:val="24"/>
          <w:szCs w:val="24"/>
          <w:u w:val="single"/>
        </w:rPr>
        <w:t xml:space="preserve">Det presiseres at </w:t>
      </w:r>
      <w:r w:rsidR="00121613" w:rsidRPr="00601D33">
        <w:rPr>
          <w:rFonts w:asciiTheme="majorHAnsi" w:hAnsiTheme="majorHAnsi" w:cstheme="majorHAnsi"/>
          <w:sz w:val="24"/>
          <w:szCs w:val="24"/>
          <w:u w:val="single"/>
        </w:rPr>
        <w:t>det er anledning til å tilby tilsvarende produkter fra andre merker, med samme eller bedre kvalitet og spesifikasjoner</w:t>
      </w:r>
      <w:r w:rsidR="002E1EEF">
        <w:rPr>
          <w:rFonts w:asciiTheme="majorHAnsi" w:hAnsiTheme="majorHAnsi" w:cstheme="majorHAnsi"/>
          <w:sz w:val="24"/>
          <w:szCs w:val="24"/>
          <w:u w:val="single"/>
        </w:rPr>
        <w:t xml:space="preserve">, der hvor dette er relevant. </w:t>
      </w:r>
    </w:p>
    <w:p w14:paraId="353FD410" w14:textId="77777777" w:rsidR="0063356D" w:rsidRPr="00601D33" w:rsidRDefault="0063356D" w:rsidP="0063356D">
      <w:pPr>
        <w:spacing w:line="240" w:lineRule="auto"/>
        <w:rPr>
          <w:rFonts w:asciiTheme="majorHAnsi" w:hAnsiTheme="majorHAnsi" w:cstheme="majorHAnsi"/>
          <w:sz w:val="24"/>
          <w:szCs w:val="24"/>
        </w:rPr>
      </w:pPr>
    </w:p>
    <w:p w14:paraId="547A8912" w14:textId="7F7F1047" w:rsidR="00E62974" w:rsidRPr="00601D33" w:rsidRDefault="00C0788C" w:rsidP="008716A8">
      <w:pPr>
        <w:rPr>
          <w:rStyle w:val="Sterkutheving"/>
          <w:rFonts w:asciiTheme="majorHAnsi" w:hAnsiTheme="majorHAnsi" w:cstheme="majorHAnsi"/>
          <w:sz w:val="24"/>
          <w:szCs w:val="24"/>
        </w:rPr>
      </w:pPr>
      <w:bookmarkStart w:id="1" w:name="_bookmark8"/>
      <w:bookmarkEnd w:id="1"/>
      <w:r w:rsidRPr="00601D33">
        <w:rPr>
          <w:rStyle w:val="Sterkutheving"/>
          <w:rFonts w:asciiTheme="majorHAnsi" w:hAnsiTheme="majorHAnsi" w:cstheme="majorHAnsi"/>
          <w:sz w:val="24"/>
          <w:szCs w:val="24"/>
        </w:rPr>
        <w:t>Estimert verdi</w:t>
      </w:r>
    </w:p>
    <w:p w14:paraId="69A6768A" w14:textId="3ED6A4E0" w:rsidR="00C0788C" w:rsidRPr="00601D33" w:rsidRDefault="00150961" w:rsidP="00EF48B6">
      <w:pPr>
        <w:spacing w:line="240" w:lineRule="auto"/>
        <w:rPr>
          <w:rFonts w:asciiTheme="majorHAnsi" w:hAnsiTheme="majorHAnsi" w:cstheme="majorHAnsi"/>
          <w:sz w:val="24"/>
          <w:szCs w:val="24"/>
        </w:rPr>
      </w:pPr>
      <w:r w:rsidRPr="00601D33">
        <w:rPr>
          <w:rFonts w:asciiTheme="majorHAnsi" w:hAnsiTheme="majorHAnsi" w:cstheme="majorHAnsi"/>
          <w:sz w:val="24"/>
          <w:szCs w:val="24"/>
        </w:rPr>
        <w:t>A</w:t>
      </w:r>
      <w:r w:rsidR="00C0788C" w:rsidRPr="00601D33">
        <w:rPr>
          <w:rFonts w:asciiTheme="majorHAnsi" w:hAnsiTheme="majorHAnsi" w:cstheme="majorHAnsi"/>
          <w:sz w:val="24"/>
          <w:szCs w:val="24"/>
        </w:rPr>
        <w:t xml:space="preserve">vtalen har en årlig estimert verdi på </w:t>
      </w:r>
      <w:proofErr w:type="spellStart"/>
      <w:r w:rsidR="0006313C" w:rsidRPr="00601D33">
        <w:rPr>
          <w:rFonts w:asciiTheme="majorHAnsi" w:hAnsiTheme="majorHAnsi" w:cstheme="majorHAnsi"/>
          <w:sz w:val="24"/>
          <w:szCs w:val="24"/>
        </w:rPr>
        <w:t>ca</w:t>
      </w:r>
      <w:proofErr w:type="spellEnd"/>
      <w:r w:rsidR="0006313C" w:rsidRPr="00601D33">
        <w:rPr>
          <w:rFonts w:asciiTheme="majorHAnsi" w:hAnsiTheme="majorHAnsi" w:cstheme="majorHAnsi"/>
          <w:sz w:val="24"/>
          <w:szCs w:val="24"/>
        </w:rPr>
        <w:t xml:space="preserve"> </w:t>
      </w:r>
      <w:r w:rsidR="00255975">
        <w:rPr>
          <w:rFonts w:asciiTheme="majorHAnsi" w:hAnsiTheme="majorHAnsi" w:cstheme="majorHAnsi"/>
          <w:sz w:val="24"/>
          <w:szCs w:val="24"/>
        </w:rPr>
        <w:t>650</w:t>
      </w:r>
      <w:r w:rsidR="00EF42BB" w:rsidRPr="00601D33">
        <w:rPr>
          <w:rFonts w:asciiTheme="majorHAnsi" w:hAnsiTheme="majorHAnsi" w:cstheme="majorHAnsi"/>
          <w:sz w:val="24"/>
          <w:szCs w:val="24"/>
        </w:rPr>
        <w:t xml:space="preserve"> 000</w:t>
      </w:r>
      <w:r w:rsidR="00C0788C" w:rsidRPr="00601D33">
        <w:rPr>
          <w:rFonts w:asciiTheme="majorHAnsi" w:hAnsiTheme="majorHAnsi" w:cstheme="majorHAnsi"/>
          <w:sz w:val="24"/>
          <w:szCs w:val="24"/>
        </w:rPr>
        <w:t xml:space="preserve"> NOK. Denne rammeavtalen er gyldig inntil en maksimal verdi på </w:t>
      </w:r>
      <w:r w:rsidR="000D645E">
        <w:rPr>
          <w:rFonts w:asciiTheme="majorHAnsi" w:hAnsiTheme="majorHAnsi" w:cstheme="majorHAnsi"/>
          <w:sz w:val="24"/>
          <w:szCs w:val="24"/>
        </w:rPr>
        <w:t>2,6</w:t>
      </w:r>
      <w:r w:rsidR="00C73C33" w:rsidRPr="00601D33">
        <w:rPr>
          <w:rFonts w:asciiTheme="majorHAnsi" w:hAnsiTheme="majorHAnsi" w:cstheme="majorHAnsi"/>
          <w:sz w:val="24"/>
          <w:szCs w:val="24"/>
        </w:rPr>
        <w:t xml:space="preserve"> </w:t>
      </w:r>
      <w:r w:rsidR="00C0788C" w:rsidRPr="00601D33">
        <w:rPr>
          <w:rFonts w:asciiTheme="majorHAnsi" w:hAnsiTheme="majorHAnsi" w:cstheme="majorHAnsi"/>
          <w:sz w:val="24"/>
          <w:szCs w:val="24"/>
        </w:rPr>
        <w:t>MNOK for alle omfattende virksomheter.</w:t>
      </w:r>
      <w:r w:rsidR="003B1123" w:rsidRPr="00601D33">
        <w:rPr>
          <w:rFonts w:asciiTheme="majorHAnsi" w:hAnsiTheme="majorHAnsi" w:cstheme="majorHAnsi"/>
          <w:sz w:val="24"/>
          <w:szCs w:val="24"/>
        </w:rPr>
        <w:t xml:space="preserve"> </w:t>
      </w:r>
      <w:r w:rsidR="00C0788C" w:rsidRPr="00601D33">
        <w:rPr>
          <w:rFonts w:asciiTheme="majorHAnsi" w:hAnsiTheme="majorHAnsi" w:cstheme="majorHAnsi"/>
          <w:sz w:val="24"/>
          <w:szCs w:val="24"/>
        </w:rPr>
        <w:t xml:space="preserve">Estimatene er kun retningsgivende og innebærer ingen forpliktelse for Oppdragsgiver. </w:t>
      </w:r>
    </w:p>
    <w:p w14:paraId="3AE2C375" w14:textId="77777777" w:rsidR="00F27AAF" w:rsidRPr="00601D33" w:rsidRDefault="00F27AAF" w:rsidP="00EF48B6">
      <w:pPr>
        <w:pStyle w:val="Brdtekst"/>
        <w:spacing w:before="1" w:line="240" w:lineRule="auto"/>
        <w:ind w:right="1219"/>
        <w:rPr>
          <w:rFonts w:asciiTheme="majorHAnsi" w:hAnsiTheme="majorHAnsi" w:cstheme="majorHAnsi"/>
          <w:color w:val="00B050"/>
        </w:rPr>
      </w:pPr>
    </w:p>
    <w:p w14:paraId="2DC383F3" w14:textId="32D34A9E" w:rsidR="00A53EC2" w:rsidRPr="00601D33" w:rsidRDefault="00796BFB" w:rsidP="00E62974">
      <w:pPr>
        <w:pStyle w:val="Overskrift1"/>
        <w:spacing w:line="240" w:lineRule="auto"/>
      </w:pPr>
      <w:bookmarkStart w:id="2" w:name="_Toc181105587"/>
      <w:bookmarkStart w:id="3" w:name="_Toc232668312"/>
      <w:r w:rsidRPr="00601D33">
        <w:rPr>
          <w:rFonts w:cstheme="majorHAnsi"/>
        </w:rPr>
        <w:t>Viktig informasjon</w:t>
      </w:r>
      <w:bookmarkEnd w:id="3"/>
    </w:p>
    <w:p w14:paraId="5C8A5B1D" w14:textId="7A138C1E" w:rsidR="00B564BD" w:rsidRPr="00601D33" w:rsidRDefault="00B564BD" w:rsidP="00B564BD">
      <w:pPr>
        <w:pStyle w:val="Listeavsnitt"/>
        <w:numPr>
          <w:ilvl w:val="0"/>
          <w:numId w:val="1"/>
        </w:numPr>
        <w:spacing w:line="240" w:lineRule="auto"/>
        <w:rPr>
          <w:rFonts w:asciiTheme="majorHAnsi" w:hAnsiTheme="majorHAnsi" w:cstheme="majorHAnsi"/>
          <w:sz w:val="24"/>
          <w:szCs w:val="24"/>
        </w:rPr>
      </w:pPr>
      <w:bookmarkStart w:id="4" w:name="_Toc181781875"/>
      <w:bookmarkStart w:id="5" w:name="_Toc181781934"/>
      <w:bookmarkStart w:id="6" w:name="_Toc181782242"/>
      <w:bookmarkStart w:id="7" w:name="_Toc181782301"/>
      <w:bookmarkStart w:id="8" w:name="_Toc181781877"/>
      <w:bookmarkStart w:id="9" w:name="_Toc181781936"/>
      <w:bookmarkStart w:id="10" w:name="_Toc181782244"/>
      <w:bookmarkStart w:id="11" w:name="_Toc181782303"/>
      <w:bookmarkEnd w:id="2"/>
      <w:bookmarkEnd w:id="4"/>
      <w:bookmarkEnd w:id="5"/>
      <w:bookmarkEnd w:id="6"/>
      <w:bookmarkEnd w:id="7"/>
      <w:bookmarkEnd w:id="8"/>
      <w:bookmarkEnd w:id="9"/>
      <w:bookmarkEnd w:id="10"/>
      <w:bookmarkEnd w:id="11"/>
      <w:r w:rsidRPr="00601D33">
        <w:rPr>
          <w:rFonts w:asciiTheme="majorHAnsi" w:hAnsiTheme="majorHAnsi" w:cstheme="majorHAnsi"/>
          <w:b/>
          <w:bCs/>
          <w:sz w:val="24"/>
          <w:szCs w:val="24"/>
        </w:rPr>
        <w:t>Kontraktsperioden</w:t>
      </w:r>
      <w:r w:rsidRPr="00601D33">
        <w:rPr>
          <w:rFonts w:asciiTheme="majorHAnsi" w:hAnsiTheme="majorHAnsi" w:cstheme="majorHAnsi"/>
          <w:sz w:val="24"/>
          <w:szCs w:val="24"/>
        </w:rPr>
        <w:t xml:space="preserve"> er 1 år med automatisk utløsende opsjon på 1+1+1 år. </w:t>
      </w:r>
      <w:r w:rsidR="00D040EB" w:rsidRPr="00601D33">
        <w:rPr>
          <w:rFonts w:asciiTheme="majorHAnsi" w:hAnsiTheme="majorHAnsi" w:cstheme="majorHAnsi"/>
          <w:sz w:val="24"/>
          <w:szCs w:val="24"/>
        </w:rPr>
        <w:t>Hvis</w:t>
      </w:r>
      <w:r w:rsidRPr="00601D33">
        <w:rPr>
          <w:rFonts w:asciiTheme="majorHAnsi" w:hAnsiTheme="majorHAnsi" w:cstheme="majorHAnsi"/>
          <w:sz w:val="24"/>
          <w:szCs w:val="24"/>
        </w:rPr>
        <w:t xml:space="preserve"> Oppdragsgiver ikke ønsker å utløse opsjonen skal skriftlig beskjed gis minimum 3 måneder før denne trer i kraft.</w:t>
      </w:r>
      <w:r w:rsidR="00CC66A3" w:rsidRPr="00601D33">
        <w:rPr>
          <w:rFonts w:asciiTheme="majorHAnsi" w:hAnsiTheme="majorHAnsi" w:cstheme="majorHAnsi"/>
          <w:sz w:val="24"/>
          <w:szCs w:val="24"/>
        </w:rPr>
        <w:t xml:space="preserve"> Oppdragsgiver har ensidig rett til å </w:t>
      </w:r>
      <w:r w:rsidR="008337E2" w:rsidRPr="00601D33">
        <w:rPr>
          <w:rFonts w:asciiTheme="majorHAnsi" w:hAnsiTheme="majorHAnsi" w:cstheme="majorHAnsi"/>
          <w:sz w:val="24"/>
          <w:szCs w:val="24"/>
        </w:rPr>
        <w:t>prolongere avtalen.</w:t>
      </w:r>
    </w:p>
    <w:p w14:paraId="55BD75AA" w14:textId="77777777" w:rsidR="00B564BD" w:rsidRPr="00601D33" w:rsidRDefault="00B564BD" w:rsidP="00B564BD">
      <w:pPr>
        <w:pStyle w:val="Listeavsnitt"/>
        <w:spacing w:line="240" w:lineRule="auto"/>
        <w:rPr>
          <w:rFonts w:asciiTheme="majorHAnsi" w:hAnsiTheme="majorHAnsi" w:cstheme="majorHAnsi"/>
          <w:sz w:val="24"/>
          <w:szCs w:val="24"/>
        </w:rPr>
      </w:pPr>
    </w:p>
    <w:p w14:paraId="78A382BE" w14:textId="4FC02EB3" w:rsidR="00EB2450" w:rsidRPr="00601D33" w:rsidRDefault="00DE440D" w:rsidP="00336E29">
      <w:pPr>
        <w:pStyle w:val="Listeavsnitt"/>
        <w:numPr>
          <w:ilvl w:val="0"/>
          <w:numId w:val="1"/>
        </w:numPr>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Tilbyder skal levere </w:t>
      </w:r>
      <w:r w:rsidRPr="00601D33">
        <w:rPr>
          <w:rFonts w:asciiTheme="majorHAnsi" w:hAnsiTheme="majorHAnsi" w:cstheme="majorHAnsi"/>
          <w:b/>
          <w:bCs/>
          <w:sz w:val="24"/>
          <w:szCs w:val="24"/>
        </w:rPr>
        <w:t>tilbudsbrev</w:t>
      </w:r>
      <w:r w:rsidR="00F86702" w:rsidRPr="00601D33">
        <w:rPr>
          <w:rFonts w:asciiTheme="majorHAnsi" w:hAnsiTheme="majorHAnsi" w:cstheme="majorHAnsi"/>
          <w:sz w:val="24"/>
          <w:szCs w:val="24"/>
        </w:rPr>
        <w:t xml:space="preserve"> med signatur fra bemyndig</w:t>
      </w:r>
      <w:r w:rsidR="00EB0ACE" w:rsidRPr="00601D33">
        <w:rPr>
          <w:rFonts w:asciiTheme="majorHAnsi" w:hAnsiTheme="majorHAnsi" w:cstheme="majorHAnsi"/>
          <w:sz w:val="24"/>
          <w:szCs w:val="24"/>
        </w:rPr>
        <w:t>et person</w:t>
      </w:r>
      <w:r w:rsidRPr="00601D33">
        <w:rPr>
          <w:rFonts w:asciiTheme="majorHAnsi" w:hAnsiTheme="majorHAnsi" w:cstheme="majorHAnsi"/>
          <w:sz w:val="24"/>
          <w:szCs w:val="24"/>
        </w:rPr>
        <w:t>. Eventuelle forbehold skal komme tydelig frem i tilbudsbrevet.</w:t>
      </w:r>
    </w:p>
    <w:p w14:paraId="26413A55" w14:textId="77777777" w:rsidR="00F27AAF" w:rsidRPr="00601D33" w:rsidRDefault="00F27AAF" w:rsidP="00EF48B6">
      <w:pPr>
        <w:pStyle w:val="Listeavsnitt"/>
        <w:spacing w:line="240" w:lineRule="auto"/>
        <w:rPr>
          <w:rFonts w:asciiTheme="majorHAnsi" w:hAnsiTheme="majorHAnsi" w:cstheme="majorHAnsi"/>
          <w:sz w:val="24"/>
          <w:szCs w:val="24"/>
        </w:rPr>
      </w:pPr>
    </w:p>
    <w:p w14:paraId="62587704" w14:textId="43FE956B" w:rsidR="00F27AAF" w:rsidRPr="00601D33" w:rsidRDefault="00EB2450">
      <w:pPr>
        <w:pStyle w:val="Listeavsnitt"/>
        <w:numPr>
          <w:ilvl w:val="0"/>
          <w:numId w:val="1"/>
        </w:numPr>
        <w:spacing w:line="240" w:lineRule="auto"/>
        <w:rPr>
          <w:rFonts w:asciiTheme="majorHAnsi" w:hAnsiTheme="majorHAnsi" w:cstheme="majorHAnsi"/>
          <w:sz w:val="24"/>
          <w:szCs w:val="24"/>
        </w:rPr>
      </w:pPr>
      <w:r w:rsidRPr="00601D33">
        <w:rPr>
          <w:rFonts w:asciiTheme="majorHAnsi" w:hAnsiTheme="majorHAnsi" w:cstheme="majorHAnsi"/>
          <w:b/>
          <w:bCs/>
          <w:sz w:val="24"/>
          <w:szCs w:val="24"/>
        </w:rPr>
        <w:t>Besvar</w:t>
      </w:r>
      <w:r w:rsidR="00074FCA" w:rsidRPr="00601D33">
        <w:rPr>
          <w:rFonts w:asciiTheme="majorHAnsi" w:hAnsiTheme="majorHAnsi" w:cstheme="majorHAnsi"/>
          <w:b/>
          <w:bCs/>
          <w:sz w:val="24"/>
          <w:szCs w:val="24"/>
        </w:rPr>
        <w:t>elsen</w:t>
      </w:r>
      <w:r w:rsidR="00074FCA" w:rsidRPr="00601D33">
        <w:rPr>
          <w:rFonts w:asciiTheme="majorHAnsi" w:hAnsiTheme="majorHAnsi" w:cstheme="majorHAnsi"/>
          <w:sz w:val="24"/>
          <w:szCs w:val="24"/>
        </w:rPr>
        <w:t xml:space="preserve"> av kravspesifikasjonen og tildelingskriteriene skal </w:t>
      </w:r>
      <w:r w:rsidR="0066197A" w:rsidRPr="00601D33">
        <w:rPr>
          <w:rFonts w:asciiTheme="majorHAnsi" w:hAnsiTheme="majorHAnsi" w:cstheme="majorHAnsi"/>
          <w:sz w:val="24"/>
          <w:szCs w:val="24"/>
        </w:rPr>
        <w:t>samles i ett dokument med tydelige henvisninger til hvilke punkt det gjelder.</w:t>
      </w:r>
      <w:r w:rsidR="0028353B">
        <w:rPr>
          <w:rFonts w:asciiTheme="majorHAnsi" w:hAnsiTheme="majorHAnsi" w:cstheme="majorHAnsi"/>
          <w:sz w:val="24"/>
          <w:szCs w:val="24"/>
        </w:rPr>
        <w:t xml:space="preserve"> Besvarelsen</w:t>
      </w:r>
      <w:r w:rsidR="003D3320">
        <w:rPr>
          <w:rFonts w:asciiTheme="majorHAnsi" w:hAnsiTheme="majorHAnsi" w:cstheme="majorHAnsi"/>
          <w:sz w:val="24"/>
          <w:szCs w:val="24"/>
        </w:rPr>
        <w:t>s lengde skal ikke overskride den grensen som eventuelt er satt for det enkelte krav/kriterie.</w:t>
      </w:r>
    </w:p>
    <w:p w14:paraId="66C095C0" w14:textId="77777777" w:rsidR="00F27AAF" w:rsidRPr="00601D33" w:rsidRDefault="00F27AAF" w:rsidP="00EF48B6">
      <w:pPr>
        <w:pStyle w:val="Listeavsnitt"/>
        <w:spacing w:line="240" w:lineRule="auto"/>
        <w:rPr>
          <w:rFonts w:asciiTheme="majorHAnsi" w:hAnsiTheme="majorHAnsi" w:cstheme="majorHAnsi"/>
          <w:sz w:val="24"/>
          <w:szCs w:val="24"/>
        </w:rPr>
      </w:pPr>
    </w:p>
    <w:p w14:paraId="50AA7769" w14:textId="77777777" w:rsidR="00152209" w:rsidRPr="00601D33" w:rsidRDefault="001F567E" w:rsidP="00336E29">
      <w:pPr>
        <w:pStyle w:val="Listeavsnitt"/>
        <w:numPr>
          <w:ilvl w:val="0"/>
          <w:numId w:val="1"/>
        </w:numPr>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Anskaffelsen gjennomføres i henhold til lov om offentlige anskaffelser av 17. juni 2016 (LOA) og forskrift om offentlige anskaffelser (FOA) FOR 2016-08-12-974. del I og del III. Kontraktstildeling vil bli foretatt etter prosedyren </w:t>
      </w:r>
      <w:r w:rsidRPr="00601D33">
        <w:rPr>
          <w:rFonts w:asciiTheme="majorHAnsi" w:hAnsiTheme="majorHAnsi" w:cstheme="majorHAnsi"/>
          <w:b/>
          <w:bCs/>
          <w:sz w:val="24"/>
          <w:szCs w:val="24"/>
        </w:rPr>
        <w:t>åpen anbudskonkurranse</w:t>
      </w:r>
      <w:r w:rsidRPr="00601D33">
        <w:rPr>
          <w:rFonts w:asciiTheme="majorHAnsi" w:hAnsiTheme="majorHAnsi" w:cstheme="majorHAnsi"/>
          <w:sz w:val="24"/>
          <w:szCs w:val="24"/>
        </w:rPr>
        <w:t xml:space="preserve">, jfr. FOA § 13-1(1). </w:t>
      </w:r>
      <w:bookmarkStart w:id="12" w:name="_Toc181105588"/>
      <w:bookmarkStart w:id="13" w:name="_Toc181105590"/>
      <w:bookmarkStart w:id="14" w:name="_Toc181105592"/>
      <w:bookmarkEnd w:id="12"/>
      <w:bookmarkEnd w:id="13"/>
      <w:bookmarkEnd w:id="14"/>
    </w:p>
    <w:p w14:paraId="36B3CB84" w14:textId="77777777" w:rsidR="00152209" w:rsidRPr="00601D33" w:rsidRDefault="00152209" w:rsidP="00EF48B6">
      <w:pPr>
        <w:pStyle w:val="Listeavsnitt"/>
        <w:spacing w:line="240" w:lineRule="auto"/>
        <w:rPr>
          <w:rFonts w:asciiTheme="majorHAnsi" w:hAnsiTheme="majorHAnsi" w:cstheme="majorHAnsi"/>
          <w:sz w:val="24"/>
          <w:szCs w:val="24"/>
        </w:rPr>
      </w:pPr>
    </w:p>
    <w:p w14:paraId="3DDFE893" w14:textId="6CB9FD9B" w:rsidR="0098759C" w:rsidRPr="00601D33" w:rsidRDefault="001F567E">
      <w:pPr>
        <w:pStyle w:val="Listeavsnitt"/>
        <w:numPr>
          <w:ilvl w:val="0"/>
          <w:numId w:val="1"/>
        </w:numPr>
        <w:spacing w:line="240" w:lineRule="auto"/>
        <w:rPr>
          <w:rFonts w:asciiTheme="majorHAnsi" w:hAnsiTheme="majorHAnsi" w:cstheme="majorHAnsi"/>
          <w:sz w:val="24"/>
          <w:szCs w:val="24"/>
        </w:rPr>
      </w:pPr>
      <w:r w:rsidRPr="00601D33">
        <w:rPr>
          <w:rFonts w:asciiTheme="majorHAnsi" w:hAnsiTheme="majorHAnsi" w:cstheme="majorHAnsi"/>
          <w:sz w:val="24"/>
          <w:szCs w:val="24"/>
        </w:rPr>
        <w:lastRenderedPageBreak/>
        <w:t xml:space="preserve">Det er </w:t>
      </w:r>
      <w:r w:rsidRPr="00601D33">
        <w:rPr>
          <w:rFonts w:asciiTheme="majorHAnsi" w:hAnsiTheme="majorHAnsi" w:cstheme="majorHAnsi"/>
          <w:b/>
          <w:bCs/>
          <w:sz w:val="24"/>
          <w:szCs w:val="24"/>
        </w:rPr>
        <w:t>ikke anledning til å forhandle</w:t>
      </w:r>
      <w:r w:rsidRPr="00601D33">
        <w:rPr>
          <w:rFonts w:asciiTheme="majorHAnsi" w:hAnsiTheme="majorHAnsi" w:cstheme="majorHAnsi"/>
          <w:sz w:val="24"/>
          <w:szCs w:val="24"/>
        </w:rPr>
        <w:t xml:space="preserve"> eller endre tilbudet etter tilbudsfristen.</w:t>
      </w:r>
      <w:r w:rsidR="006D5F83" w:rsidRPr="00601D33">
        <w:rPr>
          <w:rFonts w:asciiTheme="majorHAnsi" w:hAnsiTheme="majorHAnsi" w:cstheme="majorHAnsi"/>
          <w:sz w:val="24"/>
          <w:szCs w:val="24"/>
        </w:rPr>
        <w:t xml:space="preserve"> </w:t>
      </w:r>
      <w:r w:rsidR="0098759C" w:rsidRPr="00601D33">
        <w:rPr>
          <w:rFonts w:asciiTheme="majorHAnsi" w:hAnsiTheme="majorHAnsi" w:cstheme="majorHAnsi"/>
          <w:sz w:val="24"/>
          <w:szCs w:val="24"/>
        </w:rPr>
        <w:t>Det er ikke anledning til å gi tilbud på deler, dvs. enkelte produkt/varegrupper innenfor ett produktområde. Det er ikke anledning til å gi alternative eller parallelle tilbud.</w:t>
      </w:r>
    </w:p>
    <w:p w14:paraId="70A4DC44" w14:textId="77777777" w:rsidR="00152209" w:rsidRPr="00601D33" w:rsidRDefault="00152209" w:rsidP="00EF48B6">
      <w:pPr>
        <w:pStyle w:val="Listeavsnitt"/>
        <w:spacing w:line="240" w:lineRule="auto"/>
        <w:rPr>
          <w:rFonts w:asciiTheme="majorHAnsi" w:hAnsiTheme="majorHAnsi" w:cstheme="majorHAnsi"/>
          <w:sz w:val="24"/>
          <w:szCs w:val="24"/>
        </w:rPr>
      </w:pPr>
    </w:p>
    <w:p w14:paraId="240C502A" w14:textId="77777777" w:rsidR="00796BFB" w:rsidRPr="00601D33" w:rsidRDefault="00796BFB" w:rsidP="00336E29">
      <w:pPr>
        <w:pStyle w:val="Listeavsnitt"/>
        <w:numPr>
          <w:ilvl w:val="0"/>
          <w:numId w:val="1"/>
        </w:numPr>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Tilbud som inneholder </w:t>
      </w:r>
      <w:r w:rsidRPr="00601D33">
        <w:rPr>
          <w:rFonts w:asciiTheme="majorHAnsi" w:hAnsiTheme="majorHAnsi" w:cstheme="majorHAnsi"/>
          <w:b/>
          <w:bCs/>
          <w:sz w:val="24"/>
          <w:szCs w:val="24"/>
        </w:rPr>
        <w:t>vesentlige avvik</w:t>
      </w:r>
      <w:r w:rsidRPr="00601D33">
        <w:rPr>
          <w:rFonts w:asciiTheme="majorHAnsi" w:hAnsiTheme="majorHAnsi" w:cstheme="majorHAnsi"/>
          <w:sz w:val="24"/>
          <w:szCs w:val="24"/>
        </w:rPr>
        <w:t xml:space="preserve"> fra anskaffelsesdokumentene skal avvises etter forskrift om offentlige anskaffelser § 24-8(1) b. Oppdragsgiver kan avvise tilbud som inneholder avvik fra anskaffelsesdokumentene, uklarheter eller lignende som ikke må anses ubetydelige, jfr. forskriftens § 24-8(2) a. Leverandøren oppfordres derfor på det sterkeste til å følge de anvisninger som gis i dette konkurransegrunnlaget med vedlegg og eventuelt stille spørsmål ved uklarheter skriftlig til kontaktperson.</w:t>
      </w:r>
    </w:p>
    <w:p w14:paraId="02782214" w14:textId="77777777" w:rsidR="00152209" w:rsidRPr="00601D33" w:rsidRDefault="00152209" w:rsidP="00EF48B6">
      <w:pPr>
        <w:pStyle w:val="Listeavsnitt"/>
        <w:spacing w:line="240" w:lineRule="auto"/>
        <w:rPr>
          <w:rFonts w:asciiTheme="majorHAnsi" w:hAnsiTheme="majorHAnsi" w:cstheme="majorHAnsi"/>
          <w:sz w:val="24"/>
          <w:szCs w:val="24"/>
        </w:rPr>
      </w:pPr>
    </w:p>
    <w:p w14:paraId="076C1C73" w14:textId="3CF5F424" w:rsidR="00796BFB" w:rsidRPr="00601D33" w:rsidRDefault="00796BFB" w:rsidP="00336E29">
      <w:pPr>
        <w:pStyle w:val="Listeavsnitt"/>
        <w:numPr>
          <w:ilvl w:val="0"/>
          <w:numId w:val="1"/>
        </w:numPr>
        <w:spacing w:line="240" w:lineRule="auto"/>
        <w:rPr>
          <w:rFonts w:asciiTheme="majorHAnsi" w:hAnsiTheme="majorHAnsi" w:cstheme="majorHAnsi"/>
          <w:sz w:val="24"/>
          <w:szCs w:val="24"/>
        </w:rPr>
      </w:pPr>
      <w:r w:rsidRPr="00601D33">
        <w:rPr>
          <w:rFonts w:asciiTheme="majorHAnsi" w:hAnsiTheme="majorHAnsi" w:cstheme="majorHAnsi"/>
          <w:b/>
          <w:bCs/>
          <w:sz w:val="24"/>
          <w:szCs w:val="24"/>
        </w:rPr>
        <w:t>Statens standardavtaler</w:t>
      </w:r>
      <w:r w:rsidRPr="00601D33">
        <w:rPr>
          <w:rFonts w:asciiTheme="majorHAnsi" w:hAnsiTheme="majorHAnsi" w:cstheme="majorHAnsi"/>
          <w:sz w:val="24"/>
          <w:szCs w:val="24"/>
        </w:rPr>
        <w:t xml:space="preserve"> for </w:t>
      </w:r>
      <w:r w:rsidR="00CF4535" w:rsidRPr="00601D33">
        <w:rPr>
          <w:rFonts w:asciiTheme="majorHAnsi" w:hAnsiTheme="majorHAnsi" w:cstheme="majorHAnsi"/>
          <w:sz w:val="24"/>
          <w:szCs w:val="24"/>
        </w:rPr>
        <w:t>rammeavtale varekjøp</w:t>
      </w:r>
      <w:r w:rsidRPr="00601D33">
        <w:rPr>
          <w:rFonts w:asciiTheme="majorHAnsi" w:hAnsiTheme="majorHAnsi" w:cstheme="majorHAnsi"/>
          <w:sz w:val="24"/>
          <w:szCs w:val="24"/>
        </w:rPr>
        <w:t xml:space="preserve"> vil bli brukt</w:t>
      </w:r>
      <w:r w:rsidR="00176DFB" w:rsidRPr="00601D33">
        <w:rPr>
          <w:rFonts w:asciiTheme="majorHAnsi" w:hAnsiTheme="majorHAnsi" w:cstheme="majorHAnsi"/>
          <w:sz w:val="24"/>
          <w:szCs w:val="24"/>
        </w:rPr>
        <w:t xml:space="preserve">. </w:t>
      </w:r>
      <w:r w:rsidR="00880FFE" w:rsidRPr="00601D33">
        <w:rPr>
          <w:rFonts w:asciiTheme="majorHAnsi" w:hAnsiTheme="majorHAnsi" w:cstheme="majorHAnsi"/>
          <w:sz w:val="24"/>
          <w:szCs w:val="24"/>
        </w:rPr>
        <w:t xml:space="preserve">Se </w:t>
      </w:r>
      <w:r w:rsidR="00880FFE" w:rsidRPr="00601D33">
        <w:rPr>
          <w:rFonts w:asciiTheme="majorHAnsi" w:hAnsiTheme="majorHAnsi" w:cstheme="majorHAnsi"/>
          <w:i/>
          <w:iCs/>
          <w:sz w:val="24"/>
          <w:szCs w:val="24"/>
        </w:rPr>
        <w:t xml:space="preserve">vedlegg 5 – Kontrakt </w:t>
      </w:r>
    </w:p>
    <w:p w14:paraId="6DE19196" w14:textId="77777777" w:rsidR="00152209" w:rsidRPr="00601D33" w:rsidRDefault="00152209" w:rsidP="00EF48B6">
      <w:pPr>
        <w:pStyle w:val="Listeavsnitt"/>
        <w:spacing w:line="240" w:lineRule="auto"/>
        <w:rPr>
          <w:rFonts w:asciiTheme="majorHAnsi" w:hAnsiTheme="majorHAnsi" w:cstheme="majorHAnsi"/>
          <w:sz w:val="24"/>
          <w:szCs w:val="24"/>
        </w:rPr>
      </w:pPr>
    </w:p>
    <w:p w14:paraId="598C1C4D" w14:textId="77777777" w:rsidR="00796BFB" w:rsidRPr="00601D33" w:rsidRDefault="00796BFB" w:rsidP="00336E29">
      <w:pPr>
        <w:pStyle w:val="Listeavsnitt"/>
        <w:numPr>
          <w:ilvl w:val="0"/>
          <w:numId w:val="1"/>
        </w:numPr>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Oppdragsgiver har </w:t>
      </w:r>
      <w:r w:rsidRPr="00601D33">
        <w:rPr>
          <w:rFonts w:asciiTheme="majorHAnsi" w:hAnsiTheme="majorHAnsi" w:cstheme="majorHAnsi"/>
          <w:b/>
          <w:bCs/>
          <w:sz w:val="24"/>
          <w:szCs w:val="24"/>
        </w:rPr>
        <w:t>taushetsplikt</w:t>
      </w:r>
      <w:r w:rsidRPr="00601D33">
        <w:rPr>
          <w:rFonts w:asciiTheme="majorHAnsi" w:hAnsiTheme="majorHAnsi" w:cstheme="majorHAnsi"/>
          <w:sz w:val="24"/>
          <w:szCs w:val="24"/>
        </w:rPr>
        <w:t>, jf. FOA § 7-4, jf. forvaltningsloven § 13.</w:t>
      </w:r>
    </w:p>
    <w:p w14:paraId="25709A3D" w14:textId="77777777" w:rsidR="00152209" w:rsidRPr="00601D33" w:rsidRDefault="00152209" w:rsidP="00EF48B6">
      <w:pPr>
        <w:pStyle w:val="Listeavsnitt"/>
        <w:spacing w:line="240" w:lineRule="auto"/>
        <w:rPr>
          <w:rFonts w:asciiTheme="majorHAnsi" w:hAnsiTheme="majorHAnsi" w:cstheme="majorHAnsi"/>
          <w:sz w:val="24"/>
          <w:szCs w:val="24"/>
        </w:rPr>
      </w:pPr>
    </w:p>
    <w:p w14:paraId="6F269C79" w14:textId="77777777" w:rsidR="00796BFB" w:rsidRPr="00601D33" w:rsidRDefault="00796BFB" w:rsidP="00336E29">
      <w:pPr>
        <w:pStyle w:val="Listeavsnitt"/>
        <w:numPr>
          <w:ilvl w:val="0"/>
          <w:numId w:val="1"/>
        </w:numPr>
        <w:spacing w:line="240" w:lineRule="auto"/>
        <w:rPr>
          <w:rFonts w:asciiTheme="majorHAnsi" w:hAnsiTheme="majorHAnsi" w:cstheme="majorHAnsi"/>
          <w:sz w:val="24"/>
          <w:szCs w:val="24"/>
        </w:rPr>
      </w:pPr>
      <w:r w:rsidRPr="00601D33">
        <w:rPr>
          <w:rFonts w:asciiTheme="majorHAnsi" w:hAnsiTheme="majorHAnsi" w:cstheme="majorHAnsi"/>
          <w:sz w:val="24"/>
          <w:szCs w:val="24"/>
        </w:rPr>
        <w:t>Oppdragsgiver kan avlyse konkurransen med øyeblikkelig virkning dersom det foreligger en saklig grunn jf. FOA § 25-4. herunder også offentlige bevilgninger og godkjenninger.</w:t>
      </w:r>
    </w:p>
    <w:p w14:paraId="0BFAB105" w14:textId="77777777" w:rsidR="00152209" w:rsidRPr="00601D33" w:rsidRDefault="00152209" w:rsidP="00EF48B6">
      <w:pPr>
        <w:pStyle w:val="Listeavsnitt"/>
        <w:spacing w:line="240" w:lineRule="auto"/>
        <w:rPr>
          <w:rFonts w:asciiTheme="majorHAnsi" w:hAnsiTheme="majorHAnsi" w:cstheme="majorHAnsi"/>
          <w:sz w:val="24"/>
          <w:szCs w:val="24"/>
        </w:rPr>
      </w:pPr>
    </w:p>
    <w:p w14:paraId="374DBA61" w14:textId="77777777" w:rsidR="00796BFB" w:rsidRPr="00601D33" w:rsidRDefault="00796BFB" w:rsidP="00336E29">
      <w:pPr>
        <w:pStyle w:val="Listeavsnitt"/>
        <w:numPr>
          <w:ilvl w:val="0"/>
          <w:numId w:val="1"/>
        </w:numPr>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Det tas også forbehold om at endringer i budsjett, aktiviteter og politisk styring kan påvirke premisser og forutsetninger for oppdragets omfang. </w:t>
      </w:r>
    </w:p>
    <w:p w14:paraId="0EDE42E6" w14:textId="77777777" w:rsidR="00152209" w:rsidRPr="00601D33" w:rsidRDefault="00152209" w:rsidP="00EF48B6">
      <w:pPr>
        <w:pStyle w:val="Listeavsnitt"/>
        <w:spacing w:line="240" w:lineRule="auto"/>
        <w:rPr>
          <w:rFonts w:asciiTheme="majorHAnsi" w:hAnsiTheme="majorHAnsi" w:cstheme="majorHAnsi"/>
          <w:sz w:val="24"/>
          <w:szCs w:val="24"/>
        </w:rPr>
      </w:pPr>
    </w:p>
    <w:p w14:paraId="3BF3EEC9" w14:textId="22A0E2DE" w:rsidR="00796BFB" w:rsidRPr="00601D33" w:rsidRDefault="00796BFB" w:rsidP="00336E29">
      <w:pPr>
        <w:pStyle w:val="Listeavsnitt"/>
        <w:numPr>
          <w:ilvl w:val="0"/>
          <w:numId w:val="1"/>
        </w:numPr>
        <w:spacing w:line="240" w:lineRule="auto"/>
        <w:rPr>
          <w:rFonts w:asciiTheme="majorHAnsi" w:hAnsiTheme="majorHAnsi" w:cstheme="majorHAnsi"/>
          <w:sz w:val="24"/>
          <w:szCs w:val="24"/>
        </w:rPr>
      </w:pPr>
      <w:r w:rsidRPr="00601D33">
        <w:rPr>
          <w:rFonts w:asciiTheme="majorHAnsi" w:hAnsiTheme="majorHAnsi" w:cstheme="majorHAnsi"/>
          <w:sz w:val="24"/>
          <w:szCs w:val="24"/>
        </w:rPr>
        <w:t>Tilbyder utarbeider og leverer tilbud for egen regning og risiko. Kostnader og utgifter som tilbyder pådrar seg relatert til anskaffelsen skal bæres av tilbyder selv</w:t>
      </w:r>
      <w:r w:rsidR="00767840" w:rsidRPr="00601D33">
        <w:rPr>
          <w:rFonts w:asciiTheme="majorHAnsi" w:hAnsiTheme="majorHAnsi" w:cstheme="majorHAnsi"/>
          <w:sz w:val="24"/>
          <w:szCs w:val="24"/>
        </w:rPr>
        <w:t xml:space="preserve">. </w:t>
      </w:r>
      <w:r w:rsidRPr="00601D33">
        <w:rPr>
          <w:rFonts w:asciiTheme="majorHAnsi" w:hAnsiTheme="majorHAnsi" w:cstheme="majorHAnsi"/>
          <w:sz w:val="24"/>
          <w:szCs w:val="24"/>
        </w:rPr>
        <w:t xml:space="preserve">Oppdragsgiver påtar seg </w:t>
      </w:r>
      <w:r w:rsidR="00CF1AD9" w:rsidRPr="00601D33">
        <w:rPr>
          <w:rFonts w:asciiTheme="majorHAnsi" w:hAnsiTheme="majorHAnsi" w:cstheme="majorHAnsi"/>
          <w:sz w:val="24"/>
          <w:szCs w:val="24"/>
        </w:rPr>
        <w:t>dermed</w:t>
      </w:r>
      <w:r w:rsidRPr="00601D33">
        <w:rPr>
          <w:rFonts w:asciiTheme="majorHAnsi" w:hAnsiTheme="majorHAnsi" w:cstheme="majorHAnsi"/>
          <w:sz w:val="24"/>
          <w:szCs w:val="24"/>
        </w:rPr>
        <w:t xml:space="preserve"> intet økonomisk ansvar for nedlagt arbeid eller andre kostnader i forbindelse med tilbyders deltakelse i konkurransen.</w:t>
      </w:r>
    </w:p>
    <w:p w14:paraId="1CE06958" w14:textId="77777777" w:rsidR="00152209" w:rsidRPr="00601D33" w:rsidRDefault="00152209" w:rsidP="00EF48B6">
      <w:pPr>
        <w:pStyle w:val="Listeavsnitt"/>
        <w:spacing w:line="240" w:lineRule="auto"/>
        <w:rPr>
          <w:rFonts w:asciiTheme="majorHAnsi" w:hAnsiTheme="majorHAnsi" w:cstheme="majorHAnsi"/>
          <w:sz w:val="24"/>
          <w:szCs w:val="24"/>
        </w:rPr>
      </w:pPr>
    </w:p>
    <w:p w14:paraId="181C5CCE" w14:textId="3BE92892" w:rsidR="00796BFB" w:rsidRDefault="00796BFB" w:rsidP="00336E29">
      <w:pPr>
        <w:pStyle w:val="Listeavsnitt"/>
        <w:numPr>
          <w:ilvl w:val="0"/>
          <w:numId w:val="1"/>
        </w:numPr>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Kommunene er ikke pliktig til å benytte denne rammeavtalen dersom private entreprenører blir engasjert til å utføre konkrete prosjekt. Ved enkeltkjøp over kr 100 000 kan kommunene velge å innhente egne tilbud utenom rammeavtalen. </w:t>
      </w:r>
    </w:p>
    <w:p w14:paraId="5E831BCB" w14:textId="77777777" w:rsidR="00BC0333" w:rsidRPr="00BC0333" w:rsidRDefault="00BC0333" w:rsidP="00090948">
      <w:pPr>
        <w:pStyle w:val="Listeavsnitt"/>
        <w:spacing w:line="240" w:lineRule="auto"/>
        <w:rPr>
          <w:rFonts w:asciiTheme="majorHAnsi" w:hAnsiTheme="majorHAnsi" w:cstheme="majorHAnsi"/>
          <w:sz w:val="24"/>
          <w:szCs w:val="24"/>
        </w:rPr>
      </w:pPr>
    </w:p>
    <w:p w14:paraId="0D9CE9E4" w14:textId="77777777" w:rsidR="00BC0333" w:rsidRPr="00090948" w:rsidRDefault="00BC0333" w:rsidP="00090948">
      <w:pPr>
        <w:pStyle w:val="Listeavsnitt"/>
        <w:numPr>
          <w:ilvl w:val="0"/>
          <w:numId w:val="1"/>
        </w:numPr>
        <w:spacing w:line="240" w:lineRule="auto"/>
        <w:rPr>
          <w:rFonts w:asciiTheme="majorHAnsi" w:hAnsiTheme="majorHAnsi" w:cstheme="majorHAnsi"/>
          <w:sz w:val="24"/>
          <w:szCs w:val="24"/>
        </w:rPr>
      </w:pPr>
      <w:r w:rsidRPr="00090948">
        <w:rPr>
          <w:rFonts w:asciiTheme="majorHAnsi" w:hAnsiTheme="majorHAnsi" w:cstheme="majorHAnsi"/>
          <w:sz w:val="24"/>
          <w:szCs w:val="24"/>
        </w:rPr>
        <w:t>Oppdragsgiver har egne rammeavtaler på kontorrekvisita og fritt skolemateriell, samt barnehage- og skolemøbler som denne rammeavtalen avgrenses mot.</w:t>
      </w:r>
    </w:p>
    <w:p w14:paraId="1363259D" w14:textId="77777777" w:rsidR="007D3DDD" w:rsidRPr="00601D33" w:rsidRDefault="007D3DDD" w:rsidP="007D3DDD">
      <w:pPr>
        <w:pStyle w:val="Listeavsnitt"/>
        <w:rPr>
          <w:rFonts w:asciiTheme="majorHAnsi" w:hAnsiTheme="majorHAnsi" w:cstheme="majorHAnsi"/>
          <w:sz w:val="24"/>
          <w:szCs w:val="24"/>
        </w:rPr>
      </w:pPr>
    </w:p>
    <w:p w14:paraId="3B5076CE" w14:textId="1B29DAD9" w:rsidR="00E87802" w:rsidRPr="00601D33" w:rsidRDefault="00796BFB" w:rsidP="00336E29">
      <w:pPr>
        <w:pStyle w:val="Listeavsnitt"/>
        <w:numPr>
          <w:ilvl w:val="0"/>
          <w:numId w:val="1"/>
        </w:numPr>
        <w:spacing w:line="240" w:lineRule="auto"/>
        <w:rPr>
          <w:rFonts w:asciiTheme="majorHAnsi" w:hAnsiTheme="majorHAnsi" w:cstheme="majorHAnsi"/>
          <w:b/>
          <w:sz w:val="24"/>
          <w:szCs w:val="24"/>
        </w:rPr>
      </w:pPr>
      <w:r w:rsidRPr="00601D33">
        <w:rPr>
          <w:rFonts w:asciiTheme="majorHAnsi" w:hAnsiTheme="majorHAnsi" w:cstheme="majorHAnsi"/>
          <w:sz w:val="24"/>
          <w:szCs w:val="24"/>
        </w:rPr>
        <w:t xml:space="preserve">Tilbudet skal leveres </w:t>
      </w:r>
      <w:r w:rsidRPr="00601D33">
        <w:rPr>
          <w:rFonts w:asciiTheme="majorHAnsi" w:hAnsiTheme="majorHAnsi" w:cstheme="majorHAnsi"/>
          <w:b/>
          <w:bCs/>
          <w:sz w:val="24"/>
          <w:szCs w:val="24"/>
        </w:rPr>
        <w:t xml:space="preserve">elektronisk via </w:t>
      </w:r>
      <w:hyperlink r:id="rId13" w:history="1">
        <w:r w:rsidRPr="00601D33">
          <w:rPr>
            <w:rStyle w:val="Hyperkobling"/>
            <w:rFonts w:asciiTheme="majorHAnsi" w:hAnsiTheme="majorHAnsi" w:cstheme="majorHAnsi"/>
            <w:b/>
            <w:bCs/>
            <w:color w:val="auto"/>
            <w:sz w:val="24"/>
            <w:szCs w:val="24"/>
          </w:rPr>
          <w:t>www.mercell.no</w:t>
        </w:r>
      </w:hyperlink>
      <w:r w:rsidRPr="00601D33">
        <w:rPr>
          <w:rFonts w:asciiTheme="majorHAnsi" w:hAnsiTheme="majorHAnsi" w:cstheme="majorHAnsi"/>
          <w:b/>
          <w:bCs/>
          <w:sz w:val="24"/>
          <w:szCs w:val="24"/>
        </w:rPr>
        <w:t>.</w:t>
      </w:r>
      <w:r w:rsidRPr="00601D33">
        <w:rPr>
          <w:rFonts w:asciiTheme="majorHAnsi" w:hAnsiTheme="majorHAnsi" w:cstheme="majorHAnsi"/>
          <w:sz w:val="24"/>
          <w:szCs w:val="24"/>
        </w:rPr>
        <w:t xml:space="preserve"> All kommunikasjon skal skje via Mercell. </w:t>
      </w:r>
      <w:bookmarkStart w:id="15" w:name="_Toc487458886"/>
      <w:bookmarkStart w:id="16" w:name="_Ref464565860"/>
      <w:bookmarkStart w:id="17" w:name="_Ref464565855"/>
      <w:bookmarkStart w:id="18" w:name="_Toc266101725"/>
      <w:bookmarkStart w:id="19" w:name="_Toc325112488"/>
      <w:bookmarkStart w:id="20" w:name="_Ref450640597"/>
      <w:bookmarkStart w:id="21" w:name="_Toc451340744"/>
    </w:p>
    <w:p w14:paraId="2C7D695F" w14:textId="77777777" w:rsidR="00BE4AF5" w:rsidRPr="00601D33" w:rsidRDefault="00BE4AF5" w:rsidP="00BE4AF5">
      <w:pPr>
        <w:pStyle w:val="Listeavsnitt"/>
        <w:rPr>
          <w:rFonts w:asciiTheme="majorHAnsi" w:hAnsiTheme="majorHAnsi" w:cstheme="majorHAnsi"/>
          <w:b/>
          <w:sz w:val="24"/>
          <w:szCs w:val="24"/>
        </w:rPr>
      </w:pPr>
    </w:p>
    <w:p w14:paraId="19D3C508" w14:textId="750E2939" w:rsidR="00796BFB" w:rsidRPr="00601D33" w:rsidRDefault="00796BFB" w:rsidP="00EF48B6">
      <w:pPr>
        <w:spacing w:line="240" w:lineRule="auto"/>
        <w:rPr>
          <w:rFonts w:asciiTheme="majorHAnsi" w:hAnsiTheme="majorHAnsi" w:cstheme="majorHAnsi"/>
          <w:b/>
          <w:sz w:val="24"/>
          <w:szCs w:val="24"/>
        </w:rPr>
      </w:pPr>
      <w:r w:rsidRPr="00601D33">
        <w:rPr>
          <w:rFonts w:asciiTheme="majorHAnsi" w:hAnsiTheme="majorHAnsi" w:cstheme="majorHAnsi"/>
          <w:b/>
          <w:sz w:val="24"/>
          <w:szCs w:val="24"/>
        </w:rPr>
        <w:t>Viktige datoer</w:t>
      </w:r>
      <w:bookmarkEnd w:id="15"/>
      <w:bookmarkEnd w:id="16"/>
      <w:bookmarkEnd w:id="17"/>
      <w:bookmarkEnd w:id="18"/>
      <w:bookmarkEnd w:id="19"/>
      <w:bookmarkEnd w:id="20"/>
      <w:bookmarkEnd w:id="21"/>
    </w:p>
    <w:p w14:paraId="6C3A9474" w14:textId="77777777" w:rsidR="00796BFB" w:rsidRPr="00601D33" w:rsidRDefault="00796BFB" w:rsidP="00EF48B6">
      <w:pPr>
        <w:spacing w:line="240" w:lineRule="auto"/>
        <w:rPr>
          <w:rFonts w:asciiTheme="majorHAnsi" w:hAnsiTheme="majorHAnsi" w:cstheme="majorHAnsi"/>
          <w:sz w:val="24"/>
          <w:szCs w:val="24"/>
        </w:rPr>
      </w:pPr>
      <w:r w:rsidRPr="00601D33">
        <w:rPr>
          <w:rFonts w:asciiTheme="majorHAnsi" w:hAnsiTheme="majorHAnsi" w:cstheme="majorHAnsi"/>
          <w:sz w:val="24"/>
          <w:szCs w:val="24"/>
        </w:rPr>
        <w:t>Tilbudsfristen er definert i Mercell med 10 dagers karenstid etter at kontrakten er tildelt.</w:t>
      </w:r>
    </w:p>
    <w:p w14:paraId="1E5E0A19" w14:textId="77777777" w:rsidR="00796BFB" w:rsidRPr="00601D33" w:rsidRDefault="00796BFB" w:rsidP="00EF48B6">
      <w:pPr>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Vedståelsesfristen for leverte tilbud er 3 mnd. Oppdragsgiver bruker normalt 1 uke på å evaluere tilbudene og tildele kontrakt, men dette er veiledende. </w:t>
      </w:r>
    </w:p>
    <w:p w14:paraId="18B6208D" w14:textId="77777777" w:rsidR="00796BFB" w:rsidRPr="00601D33" w:rsidRDefault="00796BFB" w:rsidP="00EF48B6">
      <w:pPr>
        <w:spacing w:line="240" w:lineRule="auto"/>
        <w:rPr>
          <w:rFonts w:asciiTheme="majorHAnsi" w:hAnsiTheme="majorHAnsi" w:cstheme="majorHAnsi"/>
          <w:sz w:val="24"/>
          <w:szCs w:val="24"/>
        </w:rPr>
      </w:pPr>
    </w:p>
    <w:p w14:paraId="1B5FA8F7" w14:textId="77777777" w:rsidR="00796BFB" w:rsidRPr="00601D33" w:rsidRDefault="00796BFB" w:rsidP="00EF48B6">
      <w:pPr>
        <w:spacing w:line="240" w:lineRule="auto"/>
        <w:rPr>
          <w:rFonts w:asciiTheme="majorHAnsi" w:hAnsiTheme="majorHAnsi" w:cstheme="majorHAnsi"/>
          <w:b/>
          <w:sz w:val="24"/>
          <w:szCs w:val="24"/>
        </w:rPr>
      </w:pPr>
      <w:bookmarkStart w:id="22" w:name="_Toc181781882"/>
      <w:bookmarkStart w:id="23" w:name="_Toc181781941"/>
      <w:bookmarkStart w:id="24" w:name="_Toc181782249"/>
      <w:bookmarkStart w:id="25" w:name="_Toc181782308"/>
      <w:bookmarkStart w:id="26" w:name="_Toc181782373"/>
      <w:bookmarkStart w:id="27" w:name="_Toc181781883"/>
      <w:bookmarkStart w:id="28" w:name="_Toc181781942"/>
      <w:bookmarkStart w:id="29" w:name="_Toc181782250"/>
      <w:bookmarkStart w:id="30" w:name="_Toc181782309"/>
      <w:bookmarkStart w:id="31" w:name="_Toc181782374"/>
      <w:bookmarkStart w:id="32" w:name="_Toc487458895"/>
      <w:bookmarkEnd w:id="22"/>
      <w:bookmarkEnd w:id="23"/>
      <w:bookmarkEnd w:id="24"/>
      <w:bookmarkEnd w:id="25"/>
      <w:bookmarkEnd w:id="26"/>
      <w:bookmarkEnd w:id="27"/>
      <w:bookmarkEnd w:id="28"/>
      <w:bookmarkEnd w:id="29"/>
      <w:bookmarkEnd w:id="30"/>
      <w:bookmarkEnd w:id="31"/>
      <w:r w:rsidRPr="00601D33">
        <w:rPr>
          <w:rFonts w:asciiTheme="majorHAnsi" w:hAnsiTheme="majorHAnsi" w:cstheme="majorHAnsi"/>
          <w:b/>
          <w:sz w:val="24"/>
          <w:szCs w:val="24"/>
        </w:rPr>
        <w:lastRenderedPageBreak/>
        <w:t>Det europeiske egenerklæringsskjemaet (ESPD)</w:t>
      </w:r>
      <w:bookmarkEnd w:id="32"/>
    </w:p>
    <w:p w14:paraId="3FE1D802" w14:textId="77777777" w:rsidR="00796BFB" w:rsidRPr="00601D33" w:rsidRDefault="00796BFB" w:rsidP="00EF48B6">
      <w:pPr>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Som en foreløpig dokumentasjon på oppfyllelse av kvalifikasjonskrav, at det ikke foreligger avvisningsgrunner og eventuelt oppfyllelse av utvelgelseskriterier skal leverandøren fylle ut ESPD skjema. Skjemaet skal leveres sammen med tilbudet. Den leverandøren som blir innstilt til kontraktsinngåelse må </w:t>
      </w:r>
      <w:r w:rsidRPr="00601D33">
        <w:rPr>
          <w:rFonts w:asciiTheme="majorHAnsi" w:hAnsiTheme="majorHAnsi" w:cstheme="majorHAnsi"/>
          <w:sz w:val="24"/>
          <w:szCs w:val="24"/>
          <w:u w:val="single"/>
        </w:rPr>
        <w:t>før</w:t>
      </w:r>
      <w:r w:rsidRPr="00601D33">
        <w:rPr>
          <w:rFonts w:asciiTheme="majorHAnsi" w:hAnsiTheme="majorHAnsi" w:cstheme="majorHAnsi"/>
          <w:sz w:val="24"/>
          <w:szCs w:val="24"/>
        </w:rPr>
        <w:t xml:space="preserve"> kontrakt inngås dokumentere oppfyllelse av kvalifikasjonskravene i henhold til de opplyste dokumentasjonskrav.  </w:t>
      </w:r>
    </w:p>
    <w:p w14:paraId="56289B1E" w14:textId="77777777" w:rsidR="00796BFB" w:rsidRPr="00601D33" w:rsidRDefault="00796BFB" w:rsidP="00EF48B6">
      <w:pPr>
        <w:spacing w:line="240" w:lineRule="auto"/>
        <w:rPr>
          <w:rFonts w:asciiTheme="majorHAnsi" w:hAnsiTheme="majorHAnsi" w:cstheme="majorHAnsi"/>
          <w:sz w:val="24"/>
          <w:szCs w:val="24"/>
        </w:rPr>
      </w:pPr>
    </w:p>
    <w:p w14:paraId="6ED3B84B" w14:textId="77777777" w:rsidR="00796BFB" w:rsidRPr="00601D33" w:rsidRDefault="00796BFB" w:rsidP="00EF48B6">
      <w:pPr>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ESPD skjema fylles ut og leveres gjennom Mercell. Det er leverandørs ansvar å sette seg inn i samt forstå hvilke grunner som kan føre til avvisning. Relevant informasjon finner en på: </w:t>
      </w:r>
      <w:hyperlink r:id="rId14" w:history="1">
        <w:r w:rsidRPr="00601D33">
          <w:rPr>
            <w:rStyle w:val="Hyperkobling"/>
            <w:rFonts w:asciiTheme="majorHAnsi" w:eastAsiaTheme="majorEastAsia" w:hAnsiTheme="majorHAnsi" w:cstheme="majorHAnsi"/>
            <w:color w:val="auto"/>
            <w:sz w:val="24"/>
            <w:szCs w:val="24"/>
          </w:rPr>
          <w:t>https://www.anskaffelser.no/verktoy/espd-tjenesten-veiledning-bruk</w:t>
        </w:r>
      </w:hyperlink>
      <w:r w:rsidRPr="00601D33">
        <w:rPr>
          <w:rFonts w:asciiTheme="majorHAnsi" w:hAnsiTheme="majorHAnsi" w:cstheme="majorHAnsi"/>
          <w:sz w:val="24"/>
          <w:szCs w:val="24"/>
        </w:rPr>
        <w:t xml:space="preserve">  </w:t>
      </w:r>
    </w:p>
    <w:p w14:paraId="458BD84A" w14:textId="77777777" w:rsidR="00152209" w:rsidRPr="00601D33" w:rsidRDefault="00152209" w:rsidP="00EF48B6">
      <w:pPr>
        <w:spacing w:line="240" w:lineRule="auto"/>
        <w:rPr>
          <w:rFonts w:asciiTheme="majorHAnsi" w:hAnsiTheme="majorHAnsi" w:cstheme="majorHAnsi"/>
          <w:sz w:val="24"/>
          <w:szCs w:val="24"/>
        </w:rPr>
      </w:pPr>
    </w:p>
    <w:p w14:paraId="1E1CFBC4" w14:textId="77777777" w:rsidR="00CC38F3" w:rsidRPr="00601D33" w:rsidRDefault="00CC38F3">
      <w:pPr>
        <w:spacing w:after="160" w:line="259" w:lineRule="auto"/>
        <w:rPr>
          <w:rFonts w:asciiTheme="majorHAnsi" w:eastAsiaTheme="majorEastAsia" w:hAnsiTheme="majorHAnsi" w:cstheme="majorHAnsi"/>
          <w:color w:val="2E74B5" w:themeColor="accent1" w:themeShade="BF"/>
          <w:sz w:val="32"/>
          <w:szCs w:val="32"/>
        </w:rPr>
      </w:pPr>
      <w:r w:rsidRPr="00601D33">
        <w:rPr>
          <w:rFonts w:cstheme="majorHAnsi"/>
        </w:rPr>
        <w:br w:type="page"/>
      </w:r>
    </w:p>
    <w:p w14:paraId="4A6B3791" w14:textId="7E6C5C47" w:rsidR="00A53EC2" w:rsidRPr="00601D33" w:rsidRDefault="00796BFB" w:rsidP="00E62974">
      <w:pPr>
        <w:pStyle w:val="Overskrift1"/>
        <w:spacing w:line="240" w:lineRule="auto"/>
      </w:pPr>
      <w:bookmarkStart w:id="33" w:name="_Toc232668313"/>
      <w:r w:rsidRPr="00601D33">
        <w:rPr>
          <w:rFonts w:cstheme="majorHAnsi"/>
        </w:rPr>
        <w:lastRenderedPageBreak/>
        <w:t>Kvalifikasjonskrav</w:t>
      </w:r>
      <w:bookmarkEnd w:id="33"/>
    </w:p>
    <w:p w14:paraId="26A6332F" w14:textId="77777777" w:rsidR="00796BFB" w:rsidRPr="00601D33" w:rsidRDefault="00796BFB" w:rsidP="00EF48B6">
      <w:pPr>
        <w:spacing w:line="240" w:lineRule="auto"/>
        <w:rPr>
          <w:rFonts w:asciiTheme="majorHAnsi" w:hAnsiTheme="majorHAnsi" w:cstheme="majorHAnsi"/>
          <w:sz w:val="24"/>
          <w:szCs w:val="24"/>
        </w:rPr>
      </w:pPr>
      <w:r w:rsidRPr="00601D33">
        <w:rPr>
          <w:rFonts w:asciiTheme="majorHAnsi" w:hAnsiTheme="majorHAnsi" w:cstheme="majorHAnsi"/>
          <w:sz w:val="24"/>
          <w:szCs w:val="24"/>
        </w:rPr>
        <w:t>Oppdragsgiver stiller følgende kvalifikasjonskrav:</w:t>
      </w:r>
    </w:p>
    <w:p w14:paraId="49A04B71" w14:textId="77777777" w:rsidR="00A70626" w:rsidRPr="00601D33" w:rsidRDefault="00A70626" w:rsidP="00EF48B6">
      <w:pPr>
        <w:spacing w:line="240" w:lineRule="auto"/>
        <w:rPr>
          <w:rFonts w:asciiTheme="majorHAnsi" w:hAnsiTheme="majorHAnsi" w:cstheme="majorHAnsi"/>
          <w:sz w:val="24"/>
          <w:szCs w:val="24"/>
        </w:rPr>
      </w:pPr>
    </w:p>
    <w:p w14:paraId="510646F9" w14:textId="77777777" w:rsidR="00796BFB" w:rsidRPr="00601D33" w:rsidRDefault="00796BFB" w:rsidP="00336E29">
      <w:pPr>
        <w:pStyle w:val="Listeavsnitt"/>
        <w:numPr>
          <w:ilvl w:val="0"/>
          <w:numId w:val="2"/>
        </w:numPr>
        <w:spacing w:line="240" w:lineRule="auto"/>
        <w:rPr>
          <w:rFonts w:asciiTheme="majorHAnsi" w:hAnsiTheme="majorHAnsi" w:cstheme="majorHAnsi"/>
          <w:sz w:val="24"/>
          <w:szCs w:val="24"/>
        </w:rPr>
      </w:pPr>
      <w:r w:rsidRPr="00601D33">
        <w:rPr>
          <w:rFonts w:asciiTheme="majorHAnsi" w:hAnsiTheme="majorHAnsi" w:cstheme="majorHAnsi"/>
          <w:b/>
          <w:sz w:val="24"/>
          <w:szCs w:val="24"/>
        </w:rPr>
        <w:t>Leverandør skal leveres inn skatteattest og MVA attest som ikke er eldre enn 6 mnd.</w:t>
      </w:r>
      <w:r w:rsidRPr="00601D33">
        <w:rPr>
          <w:rFonts w:asciiTheme="majorHAnsi" w:hAnsiTheme="majorHAnsi" w:cstheme="majorHAnsi"/>
          <w:sz w:val="24"/>
          <w:szCs w:val="24"/>
        </w:rPr>
        <w:t xml:space="preserve">  Utenlandske leverandører skal fremlegge attester fra tilsvarende myndigheter som de norske.  </w:t>
      </w:r>
    </w:p>
    <w:p w14:paraId="7AB41577" w14:textId="77777777" w:rsidR="00A70626" w:rsidRPr="00601D33" w:rsidRDefault="00A70626" w:rsidP="00EF48B6">
      <w:pPr>
        <w:pStyle w:val="Listeavsnitt"/>
        <w:spacing w:line="240" w:lineRule="auto"/>
        <w:rPr>
          <w:rFonts w:asciiTheme="majorHAnsi" w:hAnsiTheme="majorHAnsi" w:cstheme="majorHAnsi"/>
          <w:sz w:val="24"/>
          <w:szCs w:val="24"/>
        </w:rPr>
      </w:pPr>
    </w:p>
    <w:p w14:paraId="78DDA16F" w14:textId="77777777" w:rsidR="00796BFB" w:rsidRPr="00601D33" w:rsidRDefault="00796BFB" w:rsidP="00336E29">
      <w:pPr>
        <w:pStyle w:val="Listeavsnitt"/>
        <w:numPr>
          <w:ilvl w:val="0"/>
          <w:numId w:val="2"/>
        </w:numPr>
        <w:spacing w:line="240" w:lineRule="auto"/>
        <w:rPr>
          <w:rFonts w:asciiTheme="majorHAnsi" w:hAnsiTheme="majorHAnsi" w:cstheme="majorHAnsi"/>
          <w:sz w:val="24"/>
          <w:szCs w:val="24"/>
        </w:rPr>
      </w:pPr>
      <w:bookmarkStart w:id="34" w:name="_Hlk2150838"/>
      <w:r w:rsidRPr="00601D33">
        <w:rPr>
          <w:rFonts w:asciiTheme="majorHAnsi" w:hAnsiTheme="majorHAnsi" w:cstheme="majorHAnsi"/>
          <w:b/>
          <w:sz w:val="24"/>
          <w:szCs w:val="24"/>
        </w:rPr>
        <w:t xml:space="preserve">Leverandøren skal være et lovlig etablert foretak. </w:t>
      </w:r>
      <w:r w:rsidRPr="00601D33">
        <w:rPr>
          <w:rFonts w:asciiTheme="majorHAnsi" w:hAnsiTheme="majorHAnsi" w:cstheme="majorHAnsi"/>
          <w:sz w:val="24"/>
          <w:szCs w:val="24"/>
        </w:rPr>
        <w:t>Norske selskaper skal levere firmaattest. Utenlandske selskapet må dokumentere at foretaket er registrert i et foretaksregister, faglig register eller et handelsregister i den staten leverandøren er etablert.</w:t>
      </w:r>
    </w:p>
    <w:p w14:paraId="367B12C9" w14:textId="77777777" w:rsidR="00A70626" w:rsidRPr="00601D33" w:rsidRDefault="00A70626" w:rsidP="00EF48B6">
      <w:pPr>
        <w:pStyle w:val="Listeavsnitt"/>
        <w:spacing w:line="240" w:lineRule="auto"/>
        <w:rPr>
          <w:rFonts w:asciiTheme="majorHAnsi" w:hAnsiTheme="majorHAnsi" w:cstheme="majorHAnsi"/>
          <w:sz w:val="24"/>
          <w:szCs w:val="24"/>
        </w:rPr>
      </w:pPr>
    </w:p>
    <w:bookmarkEnd w:id="34"/>
    <w:p w14:paraId="69871D80" w14:textId="4FE2CB4B" w:rsidR="00796BFB" w:rsidRPr="00601D33" w:rsidRDefault="00796BFB" w:rsidP="00336E29">
      <w:pPr>
        <w:pStyle w:val="Listeavsnitt"/>
        <w:numPr>
          <w:ilvl w:val="0"/>
          <w:numId w:val="2"/>
        </w:numPr>
        <w:spacing w:line="240" w:lineRule="auto"/>
        <w:rPr>
          <w:rFonts w:asciiTheme="majorHAnsi" w:hAnsiTheme="majorHAnsi" w:cstheme="majorHAnsi"/>
          <w:sz w:val="24"/>
          <w:szCs w:val="24"/>
        </w:rPr>
      </w:pPr>
      <w:r w:rsidRPr="00601D33">
        <w:rPr>
          <w:rFonts w:asciiTheme="majorHAnsi" w:hAnsiTheme="majorHAnsi" w:cstheme="majorHAnsi"/>
          <w:b/>
          <w:sz w:val="24"/>
          <w:szCs w:val="24"/>
        </w:rPr>
        <w:t xml:space="preserve">Leverandør skal ha minimum samlet kredittratingskarakter A (kredittverdig). </w:t>
      </w:r>
      <w:r w:rsidRPr="00601D33">
        <w:rPr>
          <w:rFonts w:asciiTheme="majorHAnsi" w:hAnsiTheme="majorHAnsi" w:cstheme="majorHAnsi"/>
          <w:sz w:val="24"/>
          <w:szCs w:val="24"/>
        </w:rPr>
        <w:t xml:space="preserve">Oppdragsgiver bruker </w:t>
      </w:r>
      <w:r w:rsidR="001953C9" w:rsidRPr="00601D33">
        <w:rPr>
          <w:rFonts w:asciiTheme="majorHAnsi" w:hAnsiTheme="majorHAnsi" w:cstheme="majorHAnsi"/>
          <w:sz w:val="24"/>
          <w:szCs w:val="24"/>
        </w:rPr>
        <w:t>proff.no</w:t>
      </w:r>
      <w:r w:rsidRPr="00601D33">
        <w:rPr>
          <w:rFonts w:asciiTheme="majorHAnsi" w:hAnsiTheme="majorHAnsi" w:cstheme="majorHAnsi"/>
          <w:sz w:val="24"/>
          <w:szCs w:val="24"/>
        </w:rPr>
        <w:t xml:space="preserve"> Dersom leverandøren har saklig grunn til ikke å fremlegge den dokumentasjon Oppdragsgiver har krevd, kan han dokumentere sin økonomiske og finansielle kapasitet ved å fremlegge ethvert annet dokument som Oppdragsgiver anser egnet.</w:t>
      </w:r>
    </w:p>
    <w:p w14:paraId="02CF6A52" w14:textId="77777777" w:rsidR="00A70626" w:rsidRPr="00601D33" w:rsidRDefault="00A70626" w:rsidP="00EF48B6">
      <w:pPr>
        <w:pStyle w:val="Listeavsnitt"/>
        <w:spacing w:line="240" w:lineRule="auto"/>
        <w:rPr>
          <w:rFonts w:asciiTheme="majorHAnsi" w:hAnsiTheme="majorHAnsi" w:cstheme="majorHAnsi"/>
          <w:sz w:val="24"/>
          <w:szCs w:val="24"/>
        </w:rPr>
      </w:pPr>
    </w:p>
    <w:p w14:paraId="7F83B334" w14:textId="336BEB5D" w:rsidR="00796BFB" w:rsidRPr="00601D33" w:rsidRDefault="00796BFB" w:rsidP="00336E29">
      <w:pPr>
        <w:pStyle w:val="Listeavsnitt"/>
        <w:numPr>
          <w:ilvl w:val="0"/>
          <w:numId w:val="2"/>
        </w:numPr>
        <w:spacing w:line="240" w:lineRule="auto"/>
        <w:rPr>
          <w:rFonts w:asciiTheme="majorHAnsi" w:hAnsiTheme="majorHAnsi" w:cstheme="majorHAnsi"/>
          <w:sz w:val="24"/>
          <w:szCs w:val="24"/>
        </w:rPr>
      </w:pPr>
      <w:r w:rsidRPr="00601D33">
        <w:rPr>
          <w:rFonts w:asciiTheme="majorHAnsi" w:hAnsiTheme="majorHAnsi" w:cstheme="majorHAnsi"/>
          <w:b/>
          <w:sz w:val="24"/>
          <w:szCs w:val="24"/>
        </w:rPr>
        <w:t xml:space="preserve">Leverandøren skal ha erfaring fra </w:t>
      </w:r>
      <w:r w:rsidR="003D1128" w:rsidRPr="00601D33">
        <w:rPr>
          <w:rFonts w:asciiTheme="majorHAnsi" w:hAnsiTheme="majorHAnsi" w:cstheme="majorHAnsi"/>
          <w:b/>
          <w:sz w:val="24"/>
          <w:szCs w:val="24"/>
        </w:rPr>
        <w:t>tilsvarende</w:t>
      </w:r>
      <w:r w:rsidRPr="00601D33">
        <w:rPr>
          <w:rFonts w:asciiTheme="majorHAnsi" w:hAnsiTheme="majorHAnsi" w:cstheme="majorHAnsi"/>
          <w:b/>
          <w:sz w:val="24"/>
          <w:szCs w:val="24"/>
        </w:rPr>
        <w:t xml:space="preserve"> oppdrag, de siste tre årene</w:t>
      </w:r>
      <w:r w:rsidRPr="00601D33">
        <w:rPr>
          <w:rFonts w:asciiTheme="majorHAnsi" w:hAnsiTheme="majorHAnsi" w:cstheme="majorHAnsi"/>
          <w:sz w:val="24"/>
          <w:szCs w:val="24"/>
        </w:rPr>
        <w:t xml:space="preserve">. Beskrivelse av leverandørens 3 mest relevante oppdrag i løpet av de siste 3 årene. Beskrivelsen må inkludere angivelse av oppdragets verdi, tidspunkt og mottaker (navn, telefon og e-post.) Referanser vil kunne bli kontaktet ved behov for klargjøring av oppdragets relevans. Det er likevel slik at det er leverandørens ansvar å dokumentere relevans gjennom beskrivelsen. </w:t>
      </w:r>
    </w:p>
    <w:p w14:paraId="0B3C4E0D" w14:textId="77777777" w:rsidR="00A70626" w:rsidRPr="00601D33" w:rsidRDefault="00A70626" w:rsidP="00EF48B6">
      <w:pPr>
        <w:pStyle w:val="Listeavsnitt"/>
        <w:spacing w:line="240" w:lineRule="auto"/>
        <w:rPr>
          <w:rFonts w:asciiTheme="majorHAnsi" w:hAnsiTheme="majorHAnsi" w:cstheme="majorHAnsi"/>
          <w:sz w:val="24"/>
          <w:szCs w:val="24"/>
        </w:rPr>
      </w:pPr>
    </w:p>
    <w:p w14:paraId="7A7ECDD2" w14:textId="5CBCB8AD" w:rsidR="00796BFB" w:rsidRPr="00601D33" w:rsidRDefault="001D58C9" w:rsidP="00336E29">
      <w:pPr>
        <w:pStyle w:val="Listeavsnitt"/>
        <w:numPr>
          <w:ilvl w:val="0"/>
          <w:numId w:val="2"/>
        </w:numPr>
        <w:spacing w:line="240" w:lineRule="auto"/>
        <w:rPr>
          <w:rFonts w:asciiTheme="majorHAnsi" w:hAnsiTheme="majorHAnsi" w:cstheme="majorHAnsi"/>
          <w:sz w:val="24"/>
          <w:szCs w:val="24"/>
        </w:rPr>
      </w:pPr>
      <w:r w:rsidRPr="00601D33">
        <w:rPr>
          <w:rFonts w:asciiTheme="majorHAnsi" w:hAnsiTheme="majorHAnsi" w:cstheme="majorHAnsi"/>
          <w:b/>
          <w:sz w:val="24"/>
          <w:szCs w:val="24"/>
        </w:rPr>
        <w:t>Leverandøren skal ha et kvalitetssystem tilpasset leveransen.</w:t>
      </w:r>
      <w:r w:rsidR="004A27E2" w:rsidRPr="00601D33">
        <w:t xml:space="preserve"> </w:t>
      </w:r>
      <w:r w:rsidR="00BA0C15" w:rsidRPr="00601D33">
        <w:rPr>
          <w:rFonts w:asciiTheme="majorHAnsi" w:hAnsiTheme="majorHAnsi" w:cstheme="majorHAnsi"/>
          <w:bCs/>
          <w:sz w:val="24"/>
          <w:szCs w:val="24"/>
        </w:rPr>
        <w:t>Dokumentasjon av leverandørens kvalitetssikringssystem, dersom leverandør ikke er sertifisert jf. ISO 9001. Det må dokumenteres at firmaet jobber systematisk med kvalitetssikring, avvikshåndtering og kontinuerlig forbedring i alle ledd av virksomheten.</w:t>
      </w:r>
      <w:r w:rsidR="004A27E2" w:rsidRPr="00601D33">
        <w:rPr>
          <w:rFonts w:asciiTheme="majorHAnsi" w:hAnsiTheme="majorHAnsi" w:cstheme="majorHAnsi"/>
          <w:bCs/>
          <w:sz w:val="24"/>
          <w:szCs w:val="24"/>
        </w:rPr>
        <w:t>. Hvis leverandøren er sertifisert i henhold til ISO 9001 eller tilsvarende kvalitetssikringssertifiseringer, er det tilstrekkelig å legge ved kopi av gyldig sertifikat ISO 9001 eller tilsvarende kvalitetssikringssertifiseringer, jf. FOA § 16-7</w:t>
      </w:r>
      <w:r w:rsidRPr="00601D33">
        <w:rPr>
          <w:rFonts w:asciiTheme="majorHAnsi" w:hAnsiTheme="majorHAnsi" w:cstheme="majorHAnsi"/>
          <w:bCs/>
          <w:sz w:val="24"/>
          <w:szCs w:val="24"/>
        </w:rPr>
        <w:t>.</w:t>
      </w:r>
    </w:p>
    <w:p w14:paraId="4C79EA46" w14:textId="77777777" w:rsidR="001D58C9" w:rsidRPr="00601D33" w:rsidRDefault="001D58C9" w:rsidP="001D58C9">
      <w:pPr>
        <w:pStyle w:val="Listeavsnitt"/>
        <w:rPr>
          <w:rFonts w:asciiTheme="majorHAnsi" w:hAnsiTheme="majorHAnsi" w:cstheme="majorHAnsi"/>
          <w:sz w:val="24"/>
          <w:szCs w:val="24"/>
        </w:rPr>
      </w:pPr>
    </w:p>
    <w:p w14:paraId="292D5DF3" w14:textId="63FEFB25" w:rsidR="001D58C9" w:rsidRPr="00601D33" w:rsidRDefault="0053106B" w:rsidP="00336E29">
      <w:pPr>
        <w:pStyle w:val="Listeavsnitt"/>
        <w:numPr>
          <w:ilvl w:val="0"/>
          <w:numId w:val="2"/>
        </w:numPr>
        <w:spacing w:line="240" w:lineRule="auto"/>
        <w:rPr>
          <w:rFonts w:asciiTheme="majorHAnsi" w:hAnsiTheme="majorHAnsi" w:cstheme="majorHAnsi"/>
          <w:b/>
          <w:bCs/>
          <w:sz w:val="24"/>
          <w:szCs w:val="24"/>
        </w:rPr>
      </w:pPr>
      <w:r w:rsidRPr="00601D33">
        <w:rPr>
          <w:rFonts w:asciiTheme="majorHAnsi" w:hAnsiTheme="majorHAnsi" w:cstheme="majorHAnsi"/>
          <w:b/>
          <w:bCs/>
          <w:sz w:val="24"/>
          <w:szCs w:val="24"/>
        </w:rPr>
        <w:t xml:space="preserve">Leverandøren skal ha et miljøstyringssystem tilpasset leveransen. </w:t>
      </w:r>
      <w:r w:rsidRPr="00601D33">
        <w:rPr>
          <w:rFonts w:asciiTheme="majorHAnsi" w:hAnsiTheme="majorHAnsi" w:cstheme="majorHAnsi"/>
          <w:sz w:val="24"/>
          <w:szCs w:val="24"/>
        </w:rPr>
        <w:t>En beskrivelse av leverandørens miljøledelsessystem eller miljøledelsesstandarder. Hvis leverandøren har attest utstedt av uavhengige organer, f.eks. ISO 14001, EMAS eller Miljøfyrtårn er det tilstrekkelig å legge ved en kopi av gyldig attest/sertifikat, jf. FOA § 16-7</w:t>
      </w:r>
    </w:p>
    <w:p w14:paraId="34D722E9" w14:textId="77777777" w:rsidR="00DE7277" w:rsidRPr="00601D33" w:rsidRDefault="00DE7277" w:rsidP="00DE7277">
      <w:pPr>
        <w:pStyle w:val="Listeavsnitt"/>
        <w:spacing w:line="240" w:lineRule="auto"/>
        <w:rPr>
          <w:rFonts w:asciiTheme="majorHAnsi" w:hAnsiTheme="majorHAnsi" w:cstheme="majorHAnsi"/>
          <w:b/>
          <w:bCs/>
          <w:sz w:val="24"/>
          <w:szCs w:val="24"/>
        </w:rPr>
      </w:pPr>
    </w:p>
    <w:p w14:paraId="1D2F9114" w14:textId="23314956" w:rsidR="00A06FA5" w:rsidRPr="00601D33" w:rsidRDefault="00652484" w:rsidP="00A06FA5">
      <w:pPr>
        <w:pStyle w:val="Listeavsnitt"/>
        <w:numPr>
          <w:ilvl w:val="0"/>
          <w:numId w:val="2"/>
        </w:numPr>
        <w:spacing w:line="240" w:lineRule="auto"/>
        <w:rPr>
          <w:rFonts w:asciiTheme="majorHAnsi" w:hAnsiTheme="majorHAnsi" w:cstheme="majorHAnsi"/>
          <w:b/>
          <w:bCs/>
          <w:sz w:val="24"/>
          <w:szCs w:val="24"/>
        </w:rPr>
      </w:pPr>
      <w:r w:rsidRPr="00601D33">
        <w:rPr>
          <w:rFonts w:asciiTheme="majorHAnsi" w:hAnsiTheme="majorHAnsi" w:cstheme="majorHAnsi"/>
          <w:b/>
          <w:bCs/>
          <w:sz w:val="24"/>
          <w:szCs w:val="24"/>
        </w:rPr>
        <w:t>Leverandøren skal ha et velfungerende HMS system</w:t>
      </w:r>
      <w:r w:rsidR="00A06FA5" w:rsidRPr="00601D33">
        <w:rPr>
          <w:rFonts w:asciiTheme="majorHAnsi" w:hAnsiTheme="majorHAnsi" w:cstheme="majorHAnsi"/>
          <w:b/>
          <w:bCs/>
          <w:sz w:val="24"/>
          <w:szCs w:val="24"/>
        </w:rPr>
        <w:t>.</w:t>
      </w:r>
    </w:p>
    <w:p w14:paraId="46F03E36" w14:textId="7C0509D0" w:rsidR="00652484" w:rsidRPr="00601D33" w:rsidRDefault="00652484" w:rsidP="00A06FA5">
      <w:pPr>
        <w:pStyle w:val="Listeavsnitt"/>
        <w:spacing w:line="240" w:lineRule="auto"/>
        <w:rPr>
          <w:rFonts w:asciiTheme="majorHAnsi" w:hAnsiTheme="majorHAnsi" w:cstheme="majorHAnsi"/>
          <w:sz w:val="24"/>
          <w:szCs w:val="24"/>
        </w:rPr>
      </w:pPr>
      <w:r w:rsidRPr="00601D33">
        <w:rPr>
          <w:rFonts w:asciiTheme="majorHAnsi" w:hAnsiTheme="majorHAnsi" w:cstheme="majorHAnsi"/>
          <w:sz w:val="24"/>
          <w:szCs w:val="24"/>
        </w:rPr>
        <w:t>Dokumentasjon av sertifisering jf. ISO 45001.</w:t>
      </w:r>
    </w:p>
    <w:p w14:paraId="58AC96A3" w14:textId="77777777" w:rsidR="00A06FA5" w:rsidRPr="00601D33" w:rsidRDefault="00652484" w:rsidP="00A06FA5">
      <w:pPr>
        <w:pStyle w:val="Listeavsnitt"/>
        <w:spacing w:line="240" w:lineRule="auto"/>
        <w:rPr>
          <w:rFonts w:asciiTheme="majorHAnsi" w:hAnsiTheme="majorHAnsi" w:cstheme="majorHAnsi"/>
          <w:i/>
          <w:iCs/>
          <w:sz w:val="24"/>
          <w:szCs w:val="24"/>
        </w:rPr>
      </w:pPr>
      <w:r w:rsidRPr="00601D33">
        <w:rPr>
          <w:rFonts w:asciiTheme="majorHAnsi" w:hAnsiTheme="majorHAnsi" w:cstheme="majorHAnsi"/>
          <w:i/>
          <w:iCs/>
          <w:sz w:val="24"/>
          <w:szCs w:val="24"/>
        </w:rPr>
        <w:t xml:space="preserve">eller </w:t>
      </w:r>
    </w:p>
    <w:p w14:paraId="6205DCBB" w14:textId="6C0360FC" w:rsidR="00652484" w:rsidRPr="00601D33" w:rsidRDefault="00652484" w:rsidP="00A06FA5">
      <w:pPr>
        <w:pStyle w:val="Listeavsnitt"/>
        <w:spacing w:line="240" w:lineRule="auto"/>
        <w:rPr>
          <w:rFonts w:asciiTheme="majorHAnsi" w:hAnsiTheme="majorHAnsi" w:cstheme="majorHAnsi"/>
          <w:sz w:val="24"/>
          <w:szCs w:val="24"/>
        </w:rPr>
      </w:pPr>
      <w:r w:rsidRPr="00601D33">
        <w:rPr>
          <w:rFonts w:asciiTheme="majorHAnsi" w:hAnsiTheme="majorHAnsi" w:cstheme="majorHAnsi"/>
          <w:sz w:val="24"/>
          <w:szCs w:val="24"/>
        </w:rPr>
        <w:lastRenderedPageBreak/>
        <w:t xml:space="preserve">Dokumentasjon av leverandørens HMS-system, dersom leverandør ikke er sertifisert jf. overstående. Det må dokumenteres at firmaet jobber systematisk med helse-, miljø og sikkerhet på arbeidsplassen. </w:t>
      </w:r>
    </w:p>
    <w:p w14:paraId="5E68BC84" w14:textId="77777777" w:rsidR="00A70626" w:rsidRPr="00601D33" w:rsidRDefault="00A70626" w:rsidP="00EF48B6">
      <w:pPr>
        <w:pStyle w:val="Listeavsnitt"/>
        <w:spacing w:line="240" w:lineRule="auto"/>
        <w:rPr>
          <w:rFonts w:asciiTheme="majorHAnsi" w:hAnsiTheme="majorHAnsi" w:cstheme="majorHAnsi"/>
          <w:sz w:val="24"/>
          <w:szCs w:val="24"/>
        </w:rPr>
      </w:pPr>
    </w:p>
    <w:p w14:paraId="3923EE3D" w14:textId="77777777" w:rsidR="00796BFB" w:rsidRPr="00601D33" w:rsidRDefault="00796BFB" w:rsidP="00EF48B6">
      <w:pPr>
        <w:spacing w:line="240" w:lineRule="auto"/>
        <w:rPr>
          <w:rFonts w:asciiTheme="majorHAnsi" w:hAnsiTheme="majorHAnsi" w:cstheme="majorHAnsi"/>
          <w:b/>
          <w:sz w:val="24"/>
          <w:szCs w:val="24"/>
        </w:rPr>
      </w:pPr>
      <w:r w:rsidRPr="00601D33">
        <w:rPr>
          <w:rFonts w:asciiTheme="majorHAnsi" w:hAnsiTheme="majorHAnsi" w:cstheme="majorHAnsi"/>
          <w:b/>
          <w:sz w:val="24"/>
          <w:szCs w:val="24"/>
        </w:rPr>
        <w:t>Viktig</w:t>
      </w:r>
    </w:p>
    <w:p w14:paraId="3277726D" w14:textId="77777777" w:rsidR="00796BFB" w:rsidRPr="00601D33" w:rsidRDefault="00796BFB" w:rsidP="00EF48B6">
      <w:pPr>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Dersom leverandøren planlegger å overlate en ikke uvesentlig del av kontrakten til </w:t>
      </w:r>
    </w:p>
    <w:p w14:paraId="430E6780" w14:textId="1DACB32A" w:rsidR="005B41A3" w:rsidRPr="00601D33" w:rsidRDefault="00796BFB" w:rsidP="00EF48B6">
      <w:pPr>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underleverandører som skal ha en selvstendig rolle ved utførelsen av oppdraget, skal det gis en kort beskrivelse av underleverandørene og hvilken del / hvilke deler av oppdraget underleverandør skal utføre. Det stilles samme krav til underleverandør som til hovedleverandør. Leverandør skal kunne fremlegge dokumentasjon på forespørsel fra Oppdragsgiver. Leverandør som benytter seg av </w:t>
      </w:r>
      <w:r w:rsidRPr="00601D33">
        <w:rPr>
          <w:rFonts w:asciiTheme="majorHAnsi" w:hAnsiTheme="majorHAnsi" w:cstheme="majorHAnsi"/>
          <w:b/>
          <w:bCs/>
          <w:sz w:val="24"/>
          <w:szCs w:val="24"/>
        </w:rPr>
        <w:t>underleverandør</w:t>
      </w:r>
      <w:r w:rsidRPr="00601D33">
        <w:rPr>
          <w:rFonts w:asciiTheme="majorHAnsi" w:hAnsiTheme="majorHAnsi" w:cstheme="majorHAnsi"/>
          <w:sz w:val="24"/>
          <w:szCs w:val="24"/>
        </w:rPr>
        <w:t xml:space="preserve"> i henhold til overnevnte MÅ i tilbudet vedlegge en </w:t>
      </w:r>
      <w:r w:rsidRPr="00601D33">
        <w:rPr>
          <w:rFonts w:asciiTheme="majorHAnsi" w:hAnsiTheme="majorHAnsi" w:cstheme="majorHAnsi"/>
          <w:b/>
          <w:bCs/>
          <w:sz w:val="24"/>
          <w:szCs w:val="24"/>
        </w:rPr>
        <w:t>forpliktende erklæring</w:t>
      </w:r>
      <w:r w:rsidRPr="00601D33">
        <w:rPr>
          <w:rFonts w:asciiTheme="majorHAnsi" w:hAnsiTheme="majorHAnsi" w:cstheme="majorHAnsi"/>
          <w:sz w:val="24"/>
          <w:szCs w:val="24"/>
        </w:rPr>
        <w:t xml:space="preserve"> med en kort beskrivelse av underleverandør og hvilken del/deler av oppdraget underleverandør skal utføre, og som viser at tilbyder vil ha rådighet over nødvendige ressurser i hele kontraktsperioden.</w:t>
      </w:r>
    </w:p>
    <w:p w14:paraId="2492E7FD" w14:textId="77777777" w:rsidR="00A70626" w:rsidRPr="00601D33" w:rsidRDefault="00A70626" w:rsidP="00EF48B6">
      <w:pPr>
        <w:spacing w:line="240" w:lineRule="auto"/>
        <w:rPr>
          <w:rFonts w:asciiTheme="majorHAnsi" w:hAnsiTheme="majorHAnsi" w:cstheme="majorHAnsi"/>
          <w:sz w:val="24"/>
          <w:szCs w:val="24"/>
        </w:rPr>
      </w:pPr>
    </w:p>
    <w:p w14:paraId="7F1DA482" w14:textId="77777777" w:rsidR="001A1F32" w:rsidRPr="00601D33" w:rsidRDefault="001A1F32">
      <w:pPr>
        <w:spacing w:after="160" w:line="259" w:lineRule="auto"/>
        <w:rPr>
          <w:rFonts w:asciiTheme="majorHAnsi" w:eastAsiaTheme="majorEastAsia" w:hAnsiTheme="majorHAnsi" w:cstheme="majorHAnsi"/>
          <w:color w:val="2E74B5" w:themeColor="accent1" w:themeShade="BF"/>
          <w:sz w:val="32"/>
          <w:szCs w:val="32"/>
        </w:rPr>
      </w:pPr>
      <w:r w:rsidRPr="00601D33">
        <w:rPr>
          <w:rFonts w:cstheme="majorHAnsi"/>
        </w:rPr>
        <w:br w:type="page"/>
      </w:r>
    </w:p>
    <w:p w14:paraId="14E94F56" w14:textId="7AB88272" w:rsidR="00E62974" w:rsidRPr="00601D33" w:rsidRDefault="00796BFB" w:rsidP="00E62974">
      <w:pPr>
        <w:pStyle w:val="Overskrift1"/>
        <w:spacing w:line="240" w:lineRule="auto"/>
        <w:rPr>
          <w:rFonts w:cstheme="majorHAnsi"/>
          <w:sz w:val="40"/>
          <w:szCs w:val="40"/>
        </w:rPr>
      </w:pPr>
      <w:bookmarkStart w:id="35" w:name="_Toc232668314"/>
      <w:r w:rsidRPr="00601D33">
        <w:rPr>
          <w:rFonts w:cstheme="majorHAnsi"/>
          <w:sz w:val="40"/>
          <w:szCs w:val="40"/>
        </w:rPr>
        <w:lastRenderedPageBreak/>
        <w:t>Tildelingskriterier</w:t>
      </w:r>
      <w:bookmarkEnd w:id="35"/>
      <w:r w:rsidR="0038681F" w:rsidRPr="00601D33">
        <w:rPr>
          <w:rFonts w:cstheme="majorHAnsi"/>
          <w:sz w:val="40"/>
          <w:szCs w:val="40"/>
        </w:rPr>
        <w:t xml:space="preserve"> </w:t>
      </w:r>
    </w:p>
    <w:p w14:paraId="585457F3" w14:textId="77777777" w:rsidR="00796BFB" w:rsidRPr="00601D33" w:rsidRDefault="00796BFB" w:rsidP="00EF48B6">
      <w:pPr>
        <w:spacing w:line="240" w:lineRule="auto"/>
        <w:rPr>
          <w:rFonts w:asciiTheme="majorHAnsi" w:hAnsiTheme="majorHAnsi" w:cstheme="majorHAnsi"/>
          <w:color w:val="000000" w:themeColor="text1"/>
          <w:sz w:val="24"/>
          <w:szCs w:val="24"/>
        </w:rPr>
      </w:pPr>
      <w:r w:rsidRPr="00601D33">
        <w:rPr>
          <w:rFonts w:asciiTheme="majorHAnsi" w:hAnsiTheme="majorHAnsi" w:cstheme="majorHAnsi"/>
          <w:color w:val="000000" w:themeColor="text1"/>
          <w:sz w:val="24"/>
          <w:szCs w:val="24"/>
        </w:rPr>
        <w:t>Tildelingen skjer på basis av hvilket tilbud som er det økonomisk mest fordelaktige, basert på følgende kriterier:</w:t>
      </w:r>
    </w:p>
    <w:p w14:paraId="36BEDC1F" w14:textId="522E7C52" w:rsidR="00796BFB" w:rsidRPr="00D556DE" w:rsidRDefault="00796BFB" w:rsidP="00336E29">
      <w:pPr>
        <w:pStyle w:val="Listeavsnitt"/>
        <w:numPr>
          <w:ilvl w:val="0"/>
          <w:numId w:val="1"/>
        </w:numPr>
        <w:spacing w:line="240" w:lineRule="auto"/>
        <w:rPr>
          <w:rFonts w:asciiTheme="majorHAnsi" w:hAnsiTheme="majorHAnsi" w:cstheme="majorHAnsi"/>
          <w:color w:val="000000" w:themeColor="text1"/>
          <w:sz w:val="24"/>
          <w:szCs w:val="24"/>
        </w:rPr>
      </w:pPr>
      <w:r w:rsidRPr="00D556DE">
        <w:rPr>
          <w:rFonts w:asciiTheme="majorHAnsi" w:hAnsiTheme="majorHAnsi" w:cstheme="majorHAnsi"/>
          <w:b/>
          <w:color w:val="000000" w:themeColor="text1"/>
          <w:sz w:val="24"/>
          <w:szCs w:val="24"/>
        </w:rPr>
        <w:t>Pris</w:t>
      </w:r>
      <w:r w:rsidRPr="00D556DE">
        <w:rPr>
          <w:rFonts w:asciiTheme="majorHAnsi" w:hAnsiTheme="majorHAnsi" w:cstheme="majorHAnsi"/>
          <w:color w:val="000000" w:themeColor="text1"/>
          <w:sz w:val="24"/>
          <w:szCs w:val="24"/>
        </w:rPr>
        <w:t xml:space="preserve">: </w:t>
      </w:r>
      <w:r w:rsidR="00FD4944" w:rsidRPr="00D556DE">
        <w:rPr>
          <w:rFonts w:asciiTheme="majorHAnsi" w:hAnsiTheme="majorHAnsi" w:cstheme="majorHAnsi"/>
          <w:color w:val="000000" w:themeColor="text1"/>
          <w:sz w:val="24"/>
          <w:szCs w:val="24"/>
        </w:rPr>
        <w:t>50</w:t>
      </w:r>
      <w:r w:rsidRPr="00D556DE">
        <w:rPr>
          <w:rFonts w:asciiTheme="majorHAnsi" w:hAnsiTheme="majorHAnsi" w:cstheme="majorHAnsi"/>
          <w:color w:val="000000" w:themeColor="text1"/>
          <w:sz w:val="24"/>
          <w:szCs w:val="24"/>
        </w:rPr>
        <w:t xml:space="preserve">% (punkt </w:t>
      </w:r>
      <w:r w:rsidR="00F3524B" w:rsidRPr="00D556DE">
        <w:rPr>
          <w:rFonts w:asciiTheme="majorHAnsi" w:hAnsiTheme="majorHAnsi" w:cstheme="majorHAnsi"/>
          <w:color w:val="000000" w:themeColor="text1"/>
          <w:sz w:val="24"/>
          <w:szCs w:val="24"/>
        </w:rPr>
        <w:t>60</w:t>
      </w:r>
      <w:r w:rsidRPr="00D556DE">
        <w:rPr>
          <w:rFonts w:asciiTheme="majorHAnsi" w:hAnsiTheme="majorHAnsi" w:cstheme="majorHAnsi"/>
          <w:color w:val="000000" w:themeColor="text1"/>
          <w:sz w:val="24"/>
          <w:szCs w:val="24"/>
        </w:rPr>
        <w:t>)</w:t>
      </w:r>
    </w:p>
    <w:p w14:paraId="530F58BE" w14:textId="26D0EA94" w:rsidR="00796BFB" w:rsidRPr="00D556DE" w:rsidRDefault="00796BFB" w:rsidP="00336E29">
      <w:pPr>
        <w:pStyle w:val="Listeavsnitt"/>
        <w:numPr>
          <w:ilvl w:val="0"/>
          <w:numId w:val="1"/>
        </w:numPr>
        <w:spacing w:line="240" w:lineRule="auto"/>
        <w:rPr>
          <w:rFonts w:asciiTheme="majorHAnsi" w:hAnsiTheme="majorHAnsi" w:cstheme="majorHAnsi"/>
          <w:color w:val="000000" w:themeColor="text1"/>
          <w:sz w:val="24"/>
          <w:szCs w:val="24"/>
        </w:rPr>
      </w:pPr>
      <w:r w:rsidRPr="00D556DE">
        <w:rPr>
          <w:rFonts w:asciiTheme="majorHAnsi" w:hAnsiTheme="majorHAnsi" w:cstheme="majorHAnsi"/>
          <w:b/>
          <w:color w:val="000000" w:themeColor="text1"/>
          <w:sz w:val="24"/>
          <w:szCs w:val="24"/>
        </w:rPr>
        <w:t xml:space="preserve">Kvalitet på leveransen </w:t>
      </w:r>
      <w:r w:rsidRPr="00D556DE">
        <w:rPr>
          <w:rFonts w:asciiTheme="majorHAnsi" w:hAnsiTheme="majorHAnsi" w:cstheme="majorHAnsi"/>
          <w:color w:val="000000" w:themeColor="text1"/>
          <w:sz w:val="24"/>
          <w:szCs w:val="24"/>
        </w:rPr>
        <w:t>1</w:t>
      </w:r>
      <w:r w:rsidR="00FD4944" w:rsidRPr="00D556DE">
        <w:rPr>
          <w:rFonts w:asciiTheme="majorHAnsi" w:hAnsiTheme="majorHAnsi" w:cstheme="majorHAnsi"/>
          <w:color w:val="000000" w:themeColor="text1"/>
          <w:sz w:val="24"/>
          <w:szCs w:val="24"/>
        </w:rPr>
        <w:t>0</w:t>
      </w:r>
      <w:r w:rsidRPr="00D556DE">
        <w:rPr>
          <w:rFonts w:asciiTheme="majorHAnsi" w:hAnsiTheme="majorHAnsi" w:cstheme="majorHAnsi"/>
          <w:color w:val="000000" w:themeColor="text1"/>
          <w:sz w:val="24"/>
          <w:szCs w:val="24"/>
        </w:rPr>
        <w:t xml:space="preserve">% (punkt </w:t>
      </w:r>
      <w:r w:rsidR="00661F51" w:rsidRPr="00D556DE">
        <w:rPr>
          <w:rFonts w:asciiTheme="majorHAnsi" w:hAnsiTheme="majorHAnsi" w:cstheme="majorHAnsi"/>
          <w:color w:val="000000" w:themeColor="text1"/>
          <w:sz w:val="24"/>
          <w:szCs w:val="24"/>
        </w:rPr>
        <w:t>6</w:t>
      </w:r>
      <w:r w:rsidR="00F3524B" w:rsidRPr="00D556DE">
        <w:rPr>
          <w:rFonts w:asciiTheme="majorHAnsi" w:hAnsiTheme="majorHAnsi" w:cstheme="majorHAnsi"/>
          <w:color w:val="000000" w:themeColor="text1"/>
          <w:sz w:val="24"/>
          <w:szCs w:val="24"/>
        </w:rPr>
        <w:t>1</w:t>
      </w:r>
      <w:r w:rsidR="00661F51" w:rsidRPr="00D556DE">
        <w:rPr>
          <w:rFonts w:asciiTheme="majorHAnsi" w:hAnsiTheme="majorHAnsi" w:cstheme="majorHAnsi"/>
          <w:color w:val="000000" w:themeColor="text1"/>
          <w:sz w:val="24"/>
          <w:szCs w:val="24"/>
        </w:rPr>
        <w:t>-6</w:t>
      </w:r>
      <w:r w:rsidR="00E91EC2">
        <w:rPr>
          <w:rFonts w:asciiTheme="majorHAnsi" w:hAnsiTheme="majorHAnsi" w:cstheme="majorHAnsi"/>
          <w:color w:val="000000" w:themeColor="text1"/>
          <w:sz w:val="24"/>
          <w:szCs w:val="24"/>
        </w:rPr>
        <w:t>7</w:t>
      </w:r>
      <w:r w:rsidR="00661F51" w:rsidRPr="00D556DE">
        <w:rPr>
          <w:rFonts w:asciiTheme="majorHAnsi" w:hAnsiTheme="majorHAnsi" w:cstheme="majorHAnsi"/>
          <w:color w:val="000000" w:themeColor="text1"/>
          <w:sz w:val="24"/>
          <w:szCs w:val="24"/>
        </w:rPr>
        <w:t>)</w:t>
      </w:r>
    </w:p>
    <w:p w14:paraId="0ECC55CE" w14:textId="279CB290" w:rsidR="00796BFB" w:rsidRPr="00D556DE" w:rsidRDefault="00346A76" w:rsidP="00336E29">
      <w:pPr>
        <w:pStyle w:val="Listeavsnitt"/>
        <w:numPr>
          <w:ilvl w:val="0"/>
          <w:numId w:val="1"/>
        </w:numPr>
        <w:spacing w:line="240" w:lineRule="auto"/>
        <w:rPr>
          <w:rFonts w:asciiTheme="majorHAnsi" w:hAnsiTheme="majorHAnsi" w:cstheme="majorHAnsi"/>
          <w:color w:val="000000" w:themeColor="text1"/>
          <w:sz w:val="24"/>
          <w:szCs w:val="24"/>
        </w:rPr>
      </w:pPr>
      <w:r w:rsidRPr="00D556DE">
        <w:rPr>
          <w:rFonts w:asciiTheme="majorHAnsi" w:hAnsiTheme="majorHAnsi" w:cstheme="majorHAnsi"/>
          <w:b/>
          <w:color w:val="000000" w:themeColor="text1"/>
          <w:sz w:val="24"/>
          <w:szCs w:val="24"/>
        </w:rPr>
        <w:t xml:space="preserve">Bredde </w:t>
      </w:r>
      <w:r w:rsidR="00DD349E" w:rsidRPr="00D556DE">
        <w:rPr>
          <w:rFonts w:asciiTheme="majorHAnsi" w:hAnsiTheme="majorHAnsi" w:cstheme="majorHAnsi"/>
          <w:b/>
          <w:color w:val="000000" w:themeColor="text1"/>
          <w:sz w:val="24"/>
          <w:szCs w:val="24"/>
        </w:rPr>
        <w:t xml:space="preserve">og påslagsprosent </w:t>
      </w:r>
      <w:r w:rsidR="00796BFB" w:rsidRPr="00D556DE">
        <w:rPr>
          <w:rFonts w:asciiTheme="majorHAnsi" w:hAnsiTheme="majorHAnsi" w:cstheme="majorHAnsi"/>
          <w:b/>
          <w:color w:val="000000" w:themeColor="text1"/>
          <w:sz w:val="24"/>
          <w:szCs w:val="24"/>
        </w:rPr>
        <w:t>Kantsortiment</w:t>
      </w:r>
      <w:r w:rsidR="00DD349E" w:rsidRPr="00D556DE">
        <w:rPr>
          <w:rFonts w:asciiTheme="majorHAnsi" w:hAnsiTheme="majorHAnsi" w:cstheme="majorHAnsi"/>
          <w:b/>
          <w:color w:val="000000" w:themeColor="text1"/>
          <w:sz w:val="24"/>
          <w:szCs w:val="24"/>
        </w:rPr>
        <w:t>et</w:t>
      </w:r>
      <w:r w:rsidR="00796BFB" w:rsidRPr="00D556DE">
        <w:rPr>
          <w:rFonts w:asciiTheme="majorHAnsi" w:hAnsiTheme="majorHAnsi" w:cstheme="majorHAnsi"/>
          <w:color w:val="000000" w:themeColor="text1"/>
          <w:sz w:val="24"/>
          <w:szCs w:val="24"/>
        </w:rPr>
        <w:t xml:space="preserve">: 10% (punkt </w:t>
      </w:r>
      <w:r w:rsidR="00661F51" w:rsidRPr="00D556DE">
        <w:rPr>
          <w:rFonts w:asciiTheme="majorHAnsi" w:hAnsiTheme="majorHAnsi" w:cstheme="majorHAnsi"/>
          <w:color w:val="000000" w:themeColor="text1"/>
          <w:sz w:val="24"/>
          <w:szCs w:val="24"/>
        </w:rPr>
        <w:t>6</w:t>
      </w:r>
      <w:r w:rsidR="00E91EC2">
        <w:rPr>
          <w:rFonts w:asciiTheme="majorHAnsi" w:hAnsiTheme="majorHAnsi" w:cstheme="majorHAnsi"/>
          <w:color w:val="000000" w:themeColor="text1"/>
          <w:sz w:val="24"/>
          <w:szCs w:val="24"/>
        </w:rPr>
        <w:t>8</w:t>
      </w:r>
      <w:r w:rsidR="00D556DE" w:rsidRPr="00D556DE">
        <w:rPr>
          <w:rFonts w:asciiTheme="majorHAnsi" w:hAnsiTheme="majorHAnsi" w:cstheme="majorHAnsi"/>
          <w:color w:val="000000" w:themeColor="text1"/>
          <w:sz w:val="24"/>
          <w:szCs w:val="24"/>
        </w:rPr>
        <w:t>-</w:t>
      </w:r>
      <w:r w:rsidR="00E91EC2">
        <w:rPr>
          <w:rFonts w:asciiTheme="majorHAnsi" w:hAnsiTheme="majorHAnsi" w:cstheme="majorHAnsi"/>
          <w:color w:val="000000" w:themeColor="text1"/>
          <w:sz w:val="24"/>
          <w:szCs w:val="24"/>
        </w:rPr>
        <w:t>69</w:t>
      </w:r>
      <w:r w:rsidR="00796BFB" w:rsidRPr="00D556DE">
        <w:rPr>
          <w:rFonts w:asciiTheme="majorHAnsi" w:hAnsiTheme="majorHAnsi" w:cstheme="majorHAnsi"/>
          <w:color w:val="000000" w:themeColor="text1"/>
          <w:sz w:val="24"/>
          <w:szCs w:val="24"/>
        </w:rPr>
        <w:t>)</w:t>
      </w:r>
    </w:p>
    <w:p w14:paraId="2C541786" w14:textId="19075F25" w:rsidR="00796BFB" w:rsidRPr="00D556DE" w:rsidRDefault="00796BFB" w:rsidP="00336E29">
      <w:pPr>
        <w:pStyle w:val="Listeavsnitt"/>
        <w:numPr>
          <w:ilvl w:val="0"/>
          <w:numId w:val="1"/>
        </w:numPr>
        <w:spacing w:line="240" w:lineRule="auto"/>
        <w:rPr>
          <w:rFonts w:asciiTheme="majorHAnsi" w:hAnsiTheme="majorHAnsi" w:cstheme="majorHAnsi"/>
          <w:color w:val="000000" w:themeColor="text1"/>
          <w:sz w:val="24"/>
          <w:szCs w:val="24"/>
        </w:rPr>
      </w:pPr>
      <w:r w:rsidRPr="00D556DE">
        <w:rPr>
          <w:rFonts w:asciiTheme="majorHAnsi" w:hAnsiTheme="majorHAnsi" w:cstheme="majorHAnsi"/>
          <w:b/>
          <w:color w:val="000000" w:themeColor="text1"/>
          <w:sz w:val="24"/>
          <w:szCs w:val="24"/>
        </w:rPr>
        <w:t>Miljø</w:t>
      </w:r>
      <w:r w:rsidRPr="00D556DE">
        <w:rPr>
          <w:rFonts w:asciiTheme="majorHAnsi" w:hAnsiTheme="majorHAnsi" w:cstheme="majorHAnsi"/>
          <w:color w:val="000000" w:themeColor="text1"/>
          <w:sz w:val="24"/>
          <w:szCs w:val="24"/>
        </w:rPr>
        <w:t xml:space="preserve">: 30% (punkt </w:t>
      </w:r>
      <w:r w:rsidR="00F7489C">
        <w:rPr>
          <w:rFonts w:asciiTheme="majorHAnsi" w:hAnsiTheme="majorHAnsi" w:cstheme="majorHAnsi"/>
          <w:color w:val="000000" w:themeColor="text1"/>
          <w:sz w:val="24"/>
          <w:szCs w:val="24"/>
        </w:rPr>
        <w:t>70-73</w:t>
      </w:r>
      <w:r w:rsidR="00406277" w:rsidRPr="00D556DE">
        <w:rPr>
          <w:rFonts w:asciiTheme="majorHAnsi" w:hAnsiTheme="majorHAnsi" w:cstheme="majorHAnsi"/>
          <w:color w:val="000000" w:themeColor="text1"/>
          <w:sz w:val="24"/>
          <w:szCs w:val="24"/>
        </w:rPr>
        <w:t>)</w:t>
      </w:r>
    </w:p>
    <w:p w14:paraId="06A8F8E1" w14:textId="77777777" w:rsidR="00A70626" w:rsidRPr="00601D33" w:rsidRDefault="00A70626" w:rsidP="00EF48B6">
      <w:pPr>
        <w:spacing w:line="240" w:lineRule="auto"/>
        <w:rPr>
          <w:rFonts w:asciiTheme="majorHAnsi" w:hAnsiTheme="majorHAnsi" w:cstheme="majorHAnsi"/>
          <w:sz w:val="24"/>
          <w:szCs w:val="24"/>
        </w:rPr>
      </w:pPr>
    </w:p>
    <w:p w14:paraId="5D05EBD3" w14:textId="2CC443B9" w:rsidR="00E62974" w:rsidRPr="00601D33" w:rsidRDefault="00796BFB" w:rsidP="00EF48B6">
      <w:pPr>
        <w:spacing w:line="240" w:lineRule="auto"/>
        <w:rPr>
          <w:rStyle w:val="Sterkutheving"/>
          <w:rFonts w:asciiTheme="majorHAnsi" w:hAnsiTheme="majorHAnsi" w:cstheme="majorHAnsi"/>
          <w:color w:val="auto"/>
          <w:sz w:val="28"/>
        </w:rPr>
      </w:pPr>
      <w:bookmarkStart w:id="36" w:name="_Hlk2151142"/>
      <w:r w:rsidRPr="00601D33">
        <w:rPr>
          <w:rStyle w:val="Sterkutheving"/>
          <w:rFonts w:asciiTheme="majorHAnsi" w:hAnsiTheme="majorHAnsi" w:cstheme="majorHAnsi"/>
          <w:color w:val="auto"/>
          <w:sz w:val="28"/>
        </w:rPr>
        <w:t>Vektingsmodell</w:t>
      </w:r>
    </w:p>
    <w:p w14:paraId="4D407E61" w14:textId="77777777" w:rsidR="00796BFB" w:rsidRPr="00601D33" w:rsidRDefault="00796BFB" w:rsidP="00EF48B6">
      <w:pPr>
        <w:spacing w:line="240" w:lineRule="auto"/>
        <w:rPr>
          <w:rFonts w:asciiTheme="majorHAnsi" w:hAnsiTheme="majorHAnsi" w:cstheme="majorHAnsi"/>
          <w:sz w:val="24"/>
          <w:szCs w:val="24"/>
        </w:rPr>
      </w:pPr>
      <w:r w:rsidRPr="00601D33">
        <w:rPr>
          <w:rFonts w:asciiTheme="majorHAnsi" w:hAnsiTheme="majorHAnsi" w:cstheme="majorHAnsi"/>
          <w:sz w:val="24"/>
          <w:szCs w:val="24"/>
        </w:rPr>
        <w:t>Oppdragsgiver vil benytte en karakterskala fra 1 – 10 for alle kriterier i vurderingen av de enkelte tilbud, hvor karakter 10 er best.</w:t>
      </w:r>
    </w:p>
    <w:p w14:paraId="3E3D234F" w14:textId="77777777" w:rsidR="00796BFB" w:rsidRPr="00601D33" w:rsidRDefault="00796BFB" w:rsidP="00EF48B6">
      <w:pPr>
        <w:spacing w:line="240" w:lineRule="auto"/>
        <w:rPr>
          <w:rFonts w:asciiTheme="majorHAnsi" w:hAnsiTheme="majorHAnsi" w:cstheme="majorHAnsi"/>
          <w:sz w:val="24"/>
          <w:szCs w:val="24"/>
        </w:rPr>
      </w:pPr>
    </w:p>
    <w:p w14:paraId="22FE8961" w14:textId="53938FCB" w:rsidR="00796BFB" w:rsidRPr="00601D33" w:rsidRDefault="00796BFB" w:rsidP="00CB141F">
      <w:pPr>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Det benyttes lineær metode for poengsetting av tildelingskriteriet «pris» og «påslagsprosent for kantsortimentet». Lineær metode innebærer at forskjeller i poengscore gjenspeiler den prosentmessige forskjellen i pris (fra laveste tilbud). Laveste tilbudte pris får 10 poeng. </w:t>
      </w:r>
    </w:p>
    <w:p w14:paraId="19E91C9E" w14:textId="77777777" w:rsidR="00796BFB" w:rsidRPr="00601D33" w:rsidRDefault="00796BFB" w:rsidP="00EF48B6">
      <w:pPr>
        <w:spacing w:line="240" w:lineRule="auto"/>
        <w:rPr>
          <w:rFonts w:asciiTheme="majorHAnsi" w:hAnsiTheme="majorHAnsi" w:cstheme="majorHAnsi"/>
          <w:sz w:val="24"/>
          <w:szCs w:val="24"/>
        </w:rPr>
      </w:pPr>
    </w:p>
    <w:p w14:paraId="1EFB8CBA" w14:textId="2A69A4B2" w:rsidR="00796BFB" w:rsidRPr="00601D33" w:rsidRDefault="00796BFB" w:rsidP="00EF48B6">
      <w:pPr>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For øvrige tildelingskriterier gis det det 1-10 poeng for besvarelsen av det enkelte underkritere. Poengene summeres og gir en totalsum for det enkelte tildelingskriteriet. Det tilbudet med høyest totalsum for det enkelte tildelingskriteriet gis etter evaluering en poengscore på 10 poeng, og poengene fordeles deretter etter </w:t>
      </w:r>
      <w:r w:rsidR="005566C1" w:rsidRPr="00601D33">
        <w:rPr>
          <w:rFonts w:asciiTheme="majorHAnsi" w:hAnsiTheme="majorHAnsi" w:cstheme="majorHAnsi"/>
          <w:sz w:val="24"/>
          <w:szCs w:val="24"/>
        </w:rPr>
        <w:t>lin</w:t>
      </w:r>
      <w:r w:rsidR="001A3800" w:rsidRPr="00601D33">
        <w:rPr>
          <w:rFonts w:asciiTheme="majorHAnsi" w:hAnsiTheme="majorHAnsi" w:cstheme="majorHAnsi"/>
          <w:sz w:val="24"/>
          <w:szCs w:val="24"/>
        </w:rPr>
        <w:t>eær</w:t>
      </w:r>
      <w:r w:rsidRPr="00601D33">
        <w:rPr>
          <w:rFonts w:asciiTheme="majorHAnsi" w:hAnsiTheme="majorHAnsi" w:cstheme="majorHAnsi"/>
          <w:sz w:val="24"/>
          <w:szCs w:val="24"/>
        </w:rPr>
        <w:t xml:space="preserve"> metode. </w:t>
      </w:r>
    </w:p>
    <w:p w14:paraId="33527F4E" w14:textId="77777777" w:rsidR="00796BFB" w:rsidRPr="00601D33" w:rsidRDefault="00796BFB" w:rsidP="00EF48B6">
      <w:pPr>
        <w:spacing w:line="240" w:lineRule="auto"/>
        <w:rPr>
          <w:rFonts w:asciiTheme="majorHAnsi" w:hAnsiTheme="majorHAnsi" w:cstheme="majorHAnsi"/>
          <w:sz w:val="24"/>
          <w:szCs w:val="24"/>
        </w:rPr>
      </w:pPr>
    </w:p>
    <w:p w14:paraId="0D2D5B93" w14:textId="6FC89DA4" w:rsidR="00796BFB" w:rsidRPr="00601D33" w:rsidRDefault="00796BFB" w:rsidP="00EF48B6">
      <w:pPr>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Tilbudet med den høyeste vektede poengscoren totalt for alle tildelingskriteriene, vil bli tildelt kontrakt. Oppstår det tilfeller hvor en tilbudspris eller påslagsprosent er 100 % høyere enn lavest tilbudspris/påslagsprosent vil oppdragsgiver benytte forholdsmessig metode for poengsetting. </w:t>
      </w:r>
      <w:bookmarkEnd w:id="36"/>
    </w:p>
    <w:p w14:paraId="63C80DF9" w14:textId="1899C737" w:rsidR="007F2C6B" w:rsidRPr="00601D33" w:rsidRDefault="007F2C6B" w:rsidP="00EF48B6">
      <w:pPr>
        <w:spacing w:line="240" w:lineRule="auto"/>
        <w:rPr>
          <w:rFonts w:asciiTheme="majorHAnsi" w:hAnsiTheme="majorHAnsi" w:cstheme="majorHAnsi"/>
          <w:sz w:val="24"/>
          <w:szCs w:val="24"/>
        </w:rPr>
      </w:pPr>
    </w:p>
    <w:p w14:paraId="3A655456" w14:textId="5838508D" w:rsidR="00931AEC" w:rsidRPr="00601D33" w:rsidRDefault="00931AEC" w:rsidP="00EF48B6">
      <w:pPr>
        <w:spacing w:line="240" w:lineRule="auto"/>
        <w:rPr>
          <w:rFonts w:asciiTheme="majorHAnsi" w:hAnsiTheme="majorHAnsi" w:cstheme="majorHAnsi"/>
          <w:sz w:val="24"/>
          <w:szCs w:val="24"/>
        </w:rPr>
      </w:pPr>
      <w:r w:rsidRPr="00601D33">
        <w:rPr>
          <w:rFonts w:asciiTheme="majorHAnsi" w:hAnsiTheme="majorHAnsi" w:cstheme="majorHAnsi"/>
          <w:sz w:val="24"/>
          <w:szCs w:val="24"/>
        </w:rPr>
        <w:t>Mer</w:t>
      </w:r>
      <w:r w:rsidR="00C54D7B" w:rsidRPr="00601D33">
        <w:rPr>
          <w:rFonts w:asciiTheme="majorHAnsi" w:hAnsiTheme="majorHAnsi" w:cstheme="majorHAnsi"/>
          <w:sz w:val="24"/>
          <w:szCs w:val="24"/>
        </w:rPr>
        <w:t xml:space="preserve"> inngående</w:t>
      </w:r>
      <w:r w:rsidRPr="00601D33">
        <w:rPr>
          <w:rFonts w:asciiTheme="majorHAnsi" w:hAnsiTheme="majorHAnsi" w:cstheme="majorHAnsi"/>
          <w:sz w:val="24"/>
          <w:szCs w:val="24"/>
        </w:rPr>
        <w:t xml:space="preserve"> informasjon om lineær- og </w:t>
      </w:r>
      <w:r w:rsidR="00C54D7B" w:rsidRPr="00601D33">
        <w:rPr>
          <w:rFonts w:asciiTheme="majorHAnsi" w:hAnsiTheme="majorHAnsi" w:cstheme="majorHAnsi"/>
          <w:sz w:val="24"/>
          <w:szCs w:val="24"/>
        </w:rPr>
        <w:t>forholdsmessig</w:t>
      </w:r>
      <w:r w:rsidRPr="00601D33">
        <w:rPr>
          <w:rFonts w:asciiTheme="majorHAnsi" w:hAnsiTheme="majorHAnsi" w:cstheme="majorHAnsi"/>
          <w:sz w:val="24"/>
          <w:szCs w:val="24"/>
        </w:rPr>
        <w:t xml:space="preserve"> metode </w:t>
      </w:r>
      <w:r w:rsidR="00C54D7B" w:rsidRPr="00601D33">
        <w:rPr>
          <w:rFonts w:asciiTheme="majorHAnsi" w:hAnsiTheme="majorHAnsi" w:cstheme="majorHAnsi"/>
          <w:sz w:val="24"/>
          <w:szCs w:val="24"/>
        </w:rPr>
        <w:t xml:space="preserve">finner man på www.anskaffelser.no. </w:t>
      </w:r>
    </w:p>
    <w:p w14:paraId="0EB0B1AD" w14:textId="77777777" w:rsidR="00CB3953" w:rsidRPr="00601D33" w:rsidRDefault="00CB3953" w:rsidP="00EF48B6">
      <w:pPr>
        <w:spacing w:line="240" w:lineRule="auto"/>
        <w:rPr>
          <w:rFonts w:asciiTheme="majorHAnsi" w:hAnsiTheme="majorHAnsi" w:cstheme="majorHAnsi"/>
          <w:sz w:val="24"/>
          <w:szCs w:val="24"/>
        </w:rPr>
      </w:pPr>
    </w:p>
    <w:p w14:paraId="761D9B78" w14:textId="77777777" w:rsidR="00247B3F" w:rsidRPr="00601D33" w:rsidRDefault="00247B3F">
      <w:pPr>
        <w:spacing w:after="160" w:line="259" w:lineRule="auto"/>
        <w:rPr>
          <w:rFonts w:asciiTheme="majorHAnsi" w:eastAsiaTheme="majorEastAsia" w:hAnsiTheme="majorHAnsi" w:cstheme="majorHAnsi"/>
          <w:color w:val="2E74B5" w:themeColor="accent1" w:themeShade="BF"/>
          <w:sz w:val="40"/>
          <w:szCs w:val="40"/>
        </w:rPr>
      </w:pPr>
      <w:r w:rsidRPr="00601D33">
        <w:rPr>
          <w:rFonts w:cstheme="majorHAnsi"/>
          <w:sz w:val="40"/>
          <w:szCs w:val="40"/>
        </w:rPr>
        <w:br w:type="page"/>
      </w:r>
    </w:p>
    <w:p w14:paraId="201EC2FD" w14:textId="7DE28537" w:rsidR="00796BFB" w:rsidRPr="00601D33" w:rsidRDefault="00796BFB" w:rsidP="00EF48B6">
      <w:pPr>
        <w:pStyle w:val="Overskrift1"/>
        <w:spacing w:line="240" w:lineRule="auto"/>
        <w:rPr>
          <w:rFonts w:cstheme="majorHAnsi"/>
          <w:sz w:val="40"/>
          <w:szCs w:val="40"/>
        </w:rPr>
      </w:pPr>
      <w:bookmarkStart w:id="37" w:name="_Toc232668315"/>
      <w:r w:rsidRPr="00601D33">
        <w:rPr>
          <w:rFonts w:cstheme="majorHAnsi"/>
          <w:sz w:val="40"/>
          <w:szCs w:val="40"/>
        </w:rPr>
        <w:lastRenderedPageBreak/>
        <w:t>Kravspesifikasjonen</w:t>
      </w:r>
      <w:bookmarkEnd w:id="37"/>
    </w:p>
    <w:p w14:paraId="572B1A4F" w14:textId="28FB5087" w:rsidR="00796BFB" w:rsidRPr="00601D33" w:rsidRDefault="00796BFB" w:rsidP="00EF48B6">
      <w:pPr>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Alle obligatoriske krav må oppfylles. Mangelfull besvarelse, eller besvart med nei kan medføre avvisning av tilbudet. Eventuelle forbehold mot disse kravene skal oppgis og vil kunne defineres som avvisningsgrunn hvis de enkeltstående eller samlet er å regne som vesentlige forbehold. Forbehold og kommentarer skal inngis i eget vedlegg med henvisning til det aktuelle kravet. </w:t>
      </w:r>
    </w:p>
    <w:p w14:paraId="2B9D1D98" w14:textId="77777777" w:rsidR="00796BFB" w:rsidRPr="00601D33" w:rsidRDefault="00796BFB" w:rsidP="00EF48B6">
      <w:pPr>
        <w:spacing w:line="240" w:lineRule="auto"/>
        <w:rPr>
          <w:rFonts w:asciiTheme="majorHAnsi" w:hAnsiTheme="majorHAnsi" w:cstheme="majorHAnsi"/>
          <w:sz w:val="24"/>
          <w:szCs w:val="24"/>
        </w:rPr>
      </w:pPr>
    </w:p>
    <w:p w14:paraId="45852257" w14:textId="77777777" w:rsidR="00796BFB" w:rsidRPr="00601D33" w:rsidRDefault="00796BFB" w:rsidP="00EF48B6">
      <w:pPr>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Leverandøren må besvare alle tildelingskriteriene i henhold til kravspesifikasjonen. Dette vil danne grunnlaget for evalueringen av tilbudet. Eventuelle henvisninger må komme tydelig frem. Besvarelse og ev. henvisninger leveres i eget vedlegg med tydelig henvisning til det aktuelle kriteriet.  </w:t>
      </w:r>
      <w:bookmarkStart w:id="38" w:name="_Toc165189794"/>
    </w:p>
    <w:p w14:paraId="3E22D53D" w14:textId="77777777" w:rsidR="00144596" w:rsidRPr="00601D33" w:rsidRDefault="00144596" w:rsidP="00EF48B6">
      <w:pPr>
        <w:spacing w:line="240" w:lineRule="auto"/>
        <w:rPr>
          <w:rFonts w:asciiTheme="majorHAnsi" w:hAnsiTheme="majorHAnsi" w:cstheme="majorHAnsi"/>
          <w:sz w:val="24"/>
          <w:szCs w:val="24"/>
        </w:rPr>
      </w:pPr>
    </w:p>
    <w:p w14:paraId="1F834072" w14:textId="77777777" w:rsidR="00796BFB" w:rsidRPr="00601D33" w:rsidRDefault="00796BFB" w:rsidP="00EF48B6">
      <w:pPr>
        <w:spacing w:line="240" w:lineRule="auto"/>
        <w:rPr>
          <w:rFonts w:asciiTheme="majorHAnsi" w:hAnsiTheme="majorHAnsi" w:cstheme="majorHAnsi"/>
          <w:sz w:val="24"/>
          <w:szCs w:val="24"/>
        </w:rPr>
      </w:pPr>
    </w:p>
    <w:p w14:paraId="3308783B" w14:textId="77777777" w:rsidR="00F117D3" w:rsidRDefault="00F117D3">
      <w:pPr>
        <w:spacing w:after="160" w:line="259" w:lineRule="auto"/>
        <w:rPr>
          <w:rFonts w:asciiTheme="majorHAnsi" w:eastAsiaTheme="majorEastAsia" w:hAnsiTheme="majorHAnsi" w:cstheme="majorHAnsi"/>
          <w:color w:val="0070C0"/>
          <w:sz w:val="28"/>
          <w:szCs w:val="26"/>
        </w:rPr>
      </w:pPr>
      <w:r>
        <w:rPr>
          <w:rFonts w:cstheme="majorHAnsi"/>
          <w:color w:val="0070C0"/>
          <w:sz w:val="28"/>
        </w:rPr>
        <w:br w:type="page"/>
      </w:r>
    </w:p>
    <w:p w14:paraId="094C0AEB" w14:textId="2918AF43" w:rsidR="00796BFB" w:rsidRPr="00601D33" w:rsidRDefault="00796BFB" w:rsidP="00EF48B6">
      <w:pPr>
        <w:pStyle w:val="Overskrift2"/>
        <w:spacing w:line="240" w:lineRule="auto"/>
        <w:rPr>
          <w:rFonts w:cstheme="majorHAnsi"/>
          <w:color w:val="0070C0"/>
          <w:sz w:val="28"/>
        </w:rPr>
      </w:pPr>
      <w:bookmarkStart w:id="39" w:name="_Toc232668316"/>
      <w:r w:rsidRPr="00601D33">
        <w:rPr>
          <w:rFonts w:cstheme="majorHAnsi"/>
          <w:color w:val="0070C0"/>
          <w:sz w:val="28"/>
        </w:rPr>
        <w:lastRenderedPageBreak/>
        <w:t>Obligatoriske</w:t>
      </w:r>
      <w:r w:rsidR="00081647" w:rsidRPr="00601D33">
        <w:rPr>
          <w:rFonts w:cstheme="majorHAnsi"/>
          <w:color w:val="0070C0"/>
          <w:sz w:val="28"/>
        </w:rPr>
        <w:t>- og absolutte</w:t>
      </w:r>
      <w:r w:rsidRPr="00601D33">
        <w:rPr>
          <w:rFonts w:cstheme="majorHAnsi"/>
          <w:color w:val="0070C0"/>
          <w:sz w:val="28"/>
        </w:rPr>
        <w:t xml:space="preserve"> krav</w:t>
      </w:r>
      <w:bookmarkEnd w:id="39"/>
      <w:r w:rsidR="001C5AE7" w:rsidRPr="00601D33">
        <w:rPr>
          <w:rFonts w:cstheme="majorHAnsi"/>
          <w:color w:val="0070C0"/>
          <w:sz w:val="28"/>
        </w:rPr>
        <w:t xml:space="preserve"> </w:t>
      </w:r>
    </w:p>
    <w:p w14:paraId="7AE4E8A7" w14:textId="77777777" w:rsidR="00A70626" w:rsidRPr="00601D33" w:rsidRDefault="00A70626" w:rsidP="00EF48B6">
      <w:pPr>
        <w:spacing w:line="240" w:lineRule="auto"/>
        <w:rPr>
          <w:rFonts w:asciiTheme="majorHAnsi" w:hAnsiTheme="majorHAnsi" w:cstheme="majorHAnsi"/>
        </w:rPr>
      </w:pPr>
    </w:p>
    <w:p w14:paraId="454B8102" w14:textId="3FDF265F" w:rsidR="00796BFB" w:rsidRPr="00601D33" w:rsidRDefault="00796BFB" w:rsidP="00EF48B6">
      <w:pPr>
        <w:spacing w:line="240" w:lineRule="auto"/>
        <w:rPr>
          <w:rFonts w:asciiTheme="majorHAnsi" w:hAnsiTheme="majorHAnsi" w:cstheme="majorHAnsi"/>
          <w:b/>
          <w:color w:val="0070C0"/>
          <w:sz w:val="24"/>
          <w:szCs w:val="24"/>
          <w:u w:val="single"/>
        </w:rPr>
      </w:pPr>
      <w:r w:rsidRPr="00601D33">
        <w:rPr>
          <w:rFonts w:asciiTheme="majorHAnsi" w:hAnsiTheme="majorHAnsi" w:cstheme="majorHAnsi"/>
          <w:b/>
          <w:color w:val="0070C0"/>
          <w:sz w:val="24"/>
          <w:szCs w:val="24"/>
          <w:u w:val="single"/>
        </w:rPr>
        <w:t>Pris</w:t>
      </w:r>
      <w:r w:rsidR="00D84098" w:rsidRPr="00601D33">
        <w:rPr>
          <w:rFonts w:asciiTheme="majorHAnsi" w:hAnsiTheme="majorHAnsi" w:cstheme="majorHAnsi"/>
          <w:b/>
          <w:color w:val="0070C0"/>
          <w:sz w:val="24"/>
          <w:szCs w:val="24"/>
          <w:u w:val="single"/>
        </w:rPr>
        <w:t xml:space="preserve"> og faktura</w:t>
      </w:r>
    </w:p>
    <w:p w14:paraId="58D887F8" w14:textId="77777777" w:rsidR="00650D49" w:rsidRPr="00601D33" w:rsidRDefault="00650D49" w:rsidP="00EF48B6">
      <w:pPr>
        <w:spacing w:line="240" w:lineRule="auto"/>
        <w:rPr>
          <w:rStyle w:val="Sterk"/>
          <w:rFonts w:asciiTheme="majorHAnsi" w:hAnsiTheme="majorHAnsi" w:cstheme="majorHAnsi"/>
          <w:b w:val="0"/>
          <w:color w:val="0070C0"/>
          <w:sz w:val="24"/>
          <w:u w:val="single"/>
        </w:rPr>
      </w:pPr>
    </w:p>
    <w:p w14:paraId="7CA106EF" w14:textId="31DD8F40" w:rsidR="00796BFB" w:rsidRPr="00601D33" w:rsidRDefault="00796BFB" w:rsidP="00336E29">
      <w:pPr>
        <w:pStyle w:val="Listeavsnitt"/>
        <w:numPr>
          <w:ilvl w:val="0"/>
          <w:numId w:val="3"/>
        </w:numPr>
        <w:spacing w:line="240" w:lineRule="auto"/>
        <w:rPr>
          <w:rFonts w:asciiTheme="majorHAnsi" w:hAnsiTheme="majorHAnsi" w:cstheme="majorHAnsi"/>
          <w:szCs w:val="24"/>
        </w:rPr>
      </w:pPr>
      <w:r w:rsidRPr="00601D33">
        <w:rPr>
          <w:rFonts w:asciiTheme="majorHAnsi" w:hAnsiTheme="majorHAnsi" w:cstheme="majorHAnsi"/>
          <w:b/>
          <w:bCs/>
          <w:sz w:val="24"/>
          <w:szCs w:val="24"/>
        </w:rPr>
        <w:t>Prisene</w:t>
      </w:r>
      <w:r w:rsidRPr="00601D33">
        <w:rPr>
          <w:rFonts w:asciiTheme="majorHAnsi" w:hAnsiTheme="majorHAnsi" w:cstheme="majorHAnsi"/>
          <w:sz w:val="24"/>
          <w:szCs w:val="24"/>
        </w:rPr>
        <w:t xml:space="preserve"> skal gis i </w:t>
      </w:r>
      <w:r w:rsidR="00435E9F" w:rsidRPr="00601D33">
        <w:rPr>
          <w:rFonts w:asciiTheme="majorHAnsi" w:hAnsiTheme="majorHAnsi" w:cstheme="majorHAnsi"/>
          <w:i/>
          <w:iCs/>
          <w:sz w:val="24"/>
          <w:szCs w:val="24"/>
        </w:rPr>
        <w:t xml:space="preserve">Vedlegg 1 </w:t>
      </w:r>
      <w:r w:rsidR="00144596" w:rsidRPr="00601D33">
        <w:rPr>
          <w:rFonts w:asciiTheme="majorHAnsi" w:hAnsiTheme="majorHAnsi" w:cstheme="majorHAnsi"/>
          <w:i/>
          <w:iCs/>
          <w:sz w:val="24"/>
          <w:szCs w:val="24"/>
        </w:rPr>
        <w:t>-</w:t>
      </w:r>
      <w:r w:rsidR="00435E9F" w:rsidRPr="00601D33">
        <w:rPr>
          <w:rFonts w:asciiTheme="majorHAnsi" w:hAnsiTheme="majorHAnsi" w:cstheme="majorHAnsi"/>
          <w:i/>
          <w:iCs/>
          <w:sz w:val="24"/>
          <w:szCs w:val="24"/>
        </w:rPr>
        <w:t xml:space="preserve"> Prisskjema</w:t>
      </w:r>
      <w:r w:rsidRPr="00601D33">
        <w:rPr>
          <w:rFonts w:asciiTheme="majorHAnsi" w:hAnsiTheme="majorHAnsi" w:cstheme="majorHAnsi"/>
          <w:i/>
          <w:iCs/>
          <w:sz w:val="24"/>
          <w:szCs w:val="24"/>
        </w:rPr>
        <w:t>.</w:t>
      </w:r>
      <w:r w:rsidRPr="00601D33">
        <w:rPr>
          <w:rFonts w:asciiTheme="majorHAnsi" w:hAnsiTheme="majorHAnsi" w:cstheme="majorHAnsi"/>
          <w:sz w:val="24"/>
          <w:szCs w:val="24"/>
        </w:rPr>
        <w:t xml:space="preserve"> </w:t>
      </w:r>
    </w:p>
    <w:p w14:paraId="17B269C9" w14:textId="77777777" w:rsidR="00A70626" w:rsidRPr="00601D33" w:rsidRDefault="00A70626" w:rsidP="00EF48B6">
      <w:pPr>
        <w:pStyle w:val="Listeavsnitt"/>
        <w:spacing w:line="240" w:lineRule="auto"/>
        <w:rPr>
          <w:rFonts w:asciiTheme="majorHAnsi" w:hAnsiTheme="majorHAnsi" w:cstheme="majorHAnsi"/>
          <w:szCs w:val="24"/>
        </w:rPr>
      </w:pPr>
    </w:p>
    <w:p w14:paraId="4893FD87" w14:textId="42712E21" w:rsidR="00796BFB" w:rsidRPr="00601D33" w:rsidRDefault="00796BFB" w:rsidP="00336E29">
      <w:pPr>
        <w:pStyle w:val="Listeavsnitt"/>
        <w:numPr>
          <w:ilvl w:val="0"/>
          <w:numId w:val="3"/>
        </w:numPr>
        <w:spacing w:line="240" w:lineRule="auto"/>
        <w:rPr>
          <w:rFonts w:asciiTheme="majorHAnsi" w:hAnsiTheme="majorHAnsi" w:cstheme="majorHAnsi"/>
          <w:sz w:val="24"/>
          <w:szCs w:val="24"/>
        </w:rPr>
      </w:pPr>
      <w:r w:rsidRPr="00601D33">
        <w:rPr>
          <w:rFonts w:asciiTheme="majorHAnsi" w:hAnsiTheme="majorHAnsi" w:cstheme="majorHAnsi"/>
          <w:b/>
          <w:bCs/>
          <w:sz w:val="24"/>
          <w:szCs w:val="24"/>
        </w:rPr>
        <w:t>Prisene</w:t>
      </w:r>
      <w:r w:rsidRPr="00601D33">
        <w:rPr>
          <w:rFonts w:asciiTheme="majorHAnsi" w:hAnsiTheme="majorHAnsi" w:cstheme="majorHAnsi"/>
          <w:sz w:val="24"/>
          <w:szCs w:val="24"/>
        </w:rPr>
        <w:t xml:space="preserve"> skal gjelde tilbudte produkter, fritt levert oppdragsgivers adresser (DDP-Incoterms 20</w:t>
      </w:r>
      <w:r w:rsidR="00247B3F" w:rsidRPr="00601D33">
        <w:rPr>
          <w:rFonts w:asciiTheme="majorHAnsi" w:hAnsiTheme="majorHAnsi" w:cstheme="majorHAnsi"/>
          <w:sz w:val="24"/>
          <w:szCs w:val="24"/>
        </w:rPr>
        <w:t>20</w:t>
      </w:r>
      <w:r w:rsidRPr="00601D33">
        <w:rPr>
          <w:rFonts w:asciiTheme="majorHAnsi" w:hAnsiTheme="majorHAnsi" w:cstheme="majorHAnsi"/>
          <w:sz w:val="24"/>
          <w:szCs w:val="24"/>
        </w:rPr>
        <w:t>). Det kreves lik pris for alle innkjøpspunkter og -mengder. Bestillingsvarer skal leveres fritt til oppdragsgivers adresser (DDP-Incoterms 2012).</w:t>
      </w:r>
    </w:p>
    <w:p w14:paraId="7DDA2DD4" w14:textId="77777777" w:rsidR="00A70626" w:rsidRPr="00601D33" w:rsidRDefault="00A70626" w:rsidP="00EF48B6">
      <w:pPr>
        <w:pStyle w:val="Listeavsnitt"/>
        <w:spacing w:line="240" w:lineRule="auto"/>
        <w:rPr>
          <w:rFonts w:asciiTheme="majorHAnsi" w:hAnsiTheme="majorHAnsi" w:cstheme="majorHAnsi"/>
          <w:sz w:val="24"/>
          <w:szCs w:val="24"/>
        </w:rPr>
      </w:pPr>
    </w:p>
    <w:p w14:paraId="707203E0" w14:textId="77777777" w:rsidR="00796BFB" w:rsidRPr="00601D33" w:rsidRDefault="00796BFB" w:rsidP="00336E29">
      <w:pPr>
        <w:pStyle w:val="Listeavsnitt"/>
        <w:numPr>
          <w:ilvl w:val="0"/>
          <w:numId w:val="3"/>
        </w:numPr>
        <w:spacing w:line="240" w:lineRule="auto"/>
        <w:rPr>
          <w:rFonts w:asciiTheme="majorHAnsi" w:hAnsiTheme="majorHAnsi" w:cstheme="majorHAnsi"/>
          <w:sz w:val="24"/>
          <w:szCs w:val="24"/>
        </w:rPr>
      </w:pPr>
      <w:r w:rsidRPr="00601D33">
        <w:rPr>
          <w:rFonts w:asciiTheme="majorHAnsi" w:hAnsiTheme="majorHAnsi" w:cstheme="majorHAnsi"/>
          <w:b/>
          <w:bCs/>
          <w:sz w:val="24"/>
          <w:szCs w:val="24"/>
        </w:rPr>
        <w:t>Prisene</w:t>
      </w:r>
      <w:r w:rsidRPr="00601D33">
        <w:rPr>
          <w:rFonts w:asciiTheme="majorHAnsi" w:hAnsiTheme="majorHAnsi" w:cstheme="majorHAnsi"/>
          <w:sz w:val="24"/>
          <w:szCs w:val="24"/>
        </w:rPr>
        <w:t xml:space="preserve"> skal videre inkludere </w:t>
      </w:r>
      <w:proofErr w:type="spellStart"/>
      <w:r w:rsidRPr="00601D33">
        <w:rPr>
          <w:rFonts w:asciiTheme="majorHAnsi" w:hAnsiTheme="majorHAnsi" w:cstheme="majorHAnsi"/>
          <w:sz w:val="24"/>
          <w:szCs w:val="24"/>
        </w:rPr>
        <w:t>evt</w:t>
      </w:r>
      <w:proofErr w:type="spellEnd"/>
      <w:r w:rsidRPr="00601D33">
        <w:rPr>
          <w:rFonts w:asciiTheme="majorHAnsi" w:hAnsiTheme="majorHAnsi" w:cstheme="majorHAnsi"/>
          <w:sz w:val="24"/>
          <w:szCs w:val="24"/>
        </w:rPr>
        <w:t xml:space="preserve"> emballasje (for eksempel paller), faktureringskostnader, gebyrer, toll, skatter og andre avgifter.</w:t>
      </w:r>
    </w:p>
    <w:p w14:paraId="76DE8F93" w14:textId="77777777" w:rsidR="00A70626" w:rsidRPr="00601D33" w:rsidRDefault="00A70626" w:rsidP="00EF48B6">
      <w:pPr>
        <w:pStyle w:val="Listeavsnitt"/>
        <w:spacing w:line="240" w:lineRule="auto"/>
        <w:rPr>
          <w:rFonts w:asciiTheme="majorHAnsi" w:hAnsiTheme="majorHAnsi" w:cstheme="majorHAnsi"/>
          <w:sz w:val="24"/>
          <w:szCs w:val="24"/>
        </w:rPr>
      </w:pPr>
    </w:p>
    <w:p w14:paraId="610B8E6D" w14:textId="77777777" w:rsidR="00796BFB" w:rsidRPr="00601D33" w:rsidRDefault="00796BFB" w:rsidP="00336E29">
      <w:pPr>
        <w:pStyle w:val="Listeavsnitt"/>
        <w:numPr>
          <w:ilvl w:val="0"/>
          <w:numId w:val="3"/>
        </w:numPr>
        <w:spacing w:line="240" w:lineRule="auto"/>
        <w:rPr>
          <w:rFonts w:asciiTheme="majorHAnsi" w:hAnsiTheme="majorHAnsi" w:cstheme="majorHAnsi"/>
          <w:sz w:val="24"/>
          <w:szCs w:val="24"/>
        </w:rPr>
      </w:pPr>
      <w:r w:rsidRPr="00601D33">
        <w:rPr>
          <w:rFonts w:asciiTheme="majorHAnsi" w:hAnsiTheme="majorHAnsi" w:cstheme="majorHAnsi"/>
          <w:b/>
          <w:bCs/>
          <w:sz w:val="24"/>
          <w:szCs w:val="24"/>
        </w:rPr>
        <w:t>Prisene</w:t>
      </w:r>
      <w:r w:rsidRPr="00601D33">
        <w:rPr>
          <w:rFonts w:asciiTheme="majorHAnsi" w:hAnsiTheme="majorHAnsi" w:cstheme="majorHAnsi"/>
          <w:sz w:val="24"/>
          <w:szCs w:val="24"/>
        </w:rPr>
        <w:t xml:space="preserve"> skal videre inkludere fri retur fra leveringsadresse av feil leverte varer når dette skyldes feil fra leverandøren.</w:t>
      </w:r>
    </w:p>
    <w:p w14:paraId="16F2E5DC" w14:textId="77777777" w:rsidR="00A70626" w:rsidRPr="00601D33" w:rsidRDefault="00A70626" w:rsidP="00EF48B6">
      <w:pPr>
        <w:pStyle w:val="Listeavsnitt"/>
        <w:spacing w:line="240" w:lineRule="auto"/>
        <w:rPr>
          <w:rFonts w:asciiTheme="majorHAnsi" w:hAnsiTheme="majorHAnsi" w:cstheme="majorHAnsi"/>
          <w:sz w:val="24"/>
          <w:szCs w:val="24"/>
        </w:rPr>
      </w:pPr>
    </w:p>
    <w:p w14:paraId="1363D4BA" w14:textId="213B0953" w:rsidR="00796BFB" w:rsidRPr="00601D33" w:rsidRDefault="00796BFB" w:rsidP="00336E29">
      <w:pPr>
        <w:pStyle w:val="Listeavsnitt"/>
        <w:numPr>
          <w:ilvl w:val="0"/>
          <w:numId w:val="3"/>
        </w:numPr>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Ved </w:t>
      </w:r>
      <w:r w:rsidRPr="00601D33">
        <w:rPr>
          <w:rFonts w:asciiTheme="majorHAnsi" w:hAnsiTheme="majorHAnsi" w:cstheme="majorHAnsi"/>
          <w:b/>
          <w:bCs/>
          <w:sz w:val="24"/>
          <w:szCs w:val="24"/>
        </w:rPr>
        <w:t>større eller komplekse leveranser</w:t>
      </w:r>
      <w:r w:rsidRPr="00601D33">
        <w:rPr>
          <w:rFonts w:asciiTheme="majorHAnsi" w:hAnsiTheme="majorHAnsi" w:cstheme="majorHAnsi"/>
          <w:sz w:val="24"/>
          <w:szCs w:val="24"/>
        </w:rPr>
        <w:t xml:space="preserve"> skal prisen inkludere ev</w:t>
      </w:r>
      <w:r w:rsidR="000E1F03" w:rsidRPr="00601D33">
        <w:rPr>
          <w:rFonts w:asciiTheme="majorHAnsi" w:hAnsiTheme="majorHAnsi" w:cstheme="majorHAnsi"/>
          <w:sz w:val="24"/>
          <w:szCs w:val="24"/>
        </w:rPr>
        <w:t>.</w:t>
      </w:r>
      <w:r w:rsidRPr="00601D33">
        <w:rPr>
          <w:rFonts w:asciiTheme="majorHAnsi" w:hAnsiTheme="majorHAnsi" w:cstheme="majorHAnsi"/>
          <w:sz w:val="24"/>
          <w:szCs w:val="24"/>
        </w:rPr>
        <w:t xml:space="preserve"> møter i forbindelse med planlegging.</w:t>
      </w:r>
    </w:p>
    <w:p w14:paraId="736C2107" w14:textId="77777777" w:rsidR="00A70626" w:rsidRPr="00601D33" w:rsidRDefault="00A70626" w:rsidP="00EF48B6">
      <w:pPr>
        <w:pStyle w:val="Listeavsnitt"/>
        <w:spacing w:line="240" w:lineRule="auto"/>
        <w:rPr>
          <w:rFonts w:asciiTheme="majorHAnsi" w:hAnsiTheme="majorHAnsi" w:cstheme="majorHAnsi"/>
          <w:sz w:val="24"/>
          <w:szCs w:val="24"/>
        </w:rPr>
      </w:pPr>
    </w:p>
    <w:p w14:paraId="7FAA6F95" w14:textId="77777777" w:rsidR="000566D8" w:rsidRPr="00601D33" w:rsidRDefault="00796BFB" w:rsidP="00336E29">
      <w:pPr>
        <w:pStyle w:val="Listeavsnitt"/>
        <w:numPr>
          <w:ilvl w:val="0"/>
          <w:numId w:val="3"/>
        </w:numPr>
        <w:spacing w:line="240" w:lineRule="auto"/>
        <w:rPr>
          <w:rFonts w:asciiTheme="majorHAnsi" w:hAnsiTheme="majorHAnsi" w:cstheme="majorHAnsi"/>
          <w:sz w:val="24"/>
          <w:szCs w:val="24"/>
        </w:rPr>
      </w:pPr>
      <w:r w:rsidRPr="00601D33">
        <w:rPr>
          <w:rFonts w:asciiTheme="majorHAnsi" w:hAnsiTheme="majorHAnsi" w:cstheme="majorHAnsi"/>
          <w:b/>
          <w:bCs/>
          <w:sz w:val="24"/>
          <w:szCs w:val="24"/>
        </w:rPr>
        <w:t>Prisene</w:t>
      </w:r>
      <w:r w:rsidRPr="00601D33">
        <w:rPr>
          <w:rFonts w:asciiTheme="majorHAnsi" w:hAnsiTheme="majorHAnsi" w:cstheme="majorHAnsi"/>
          <w:sz w:val="24"/>
          <w:szCs w:val="24"/>
        </w:rPr>
        <w:t xml:space="preserve"> på spesifiserte produkter i vedlagte prisskjema skal oppgis i NOK ekskl. mva.</w:t>
      </w:r>
    </w:p>
    <w:p w14:paraId="1A82B09C" w14:textId="77777777" w:rsidR="00A70626" w:rsidRPr="00601D33" w:rsidRDefault="00A70626" w:rsidP="00EF48B6">
      <w:pPr>
        <w:pStyle w:val="Listeavsnitt"/>
        <w:spacing w:line="240" w:lineRule="auto"/>
        <w:rPr>
          <w:rFonts w:asciiTheme="majorHAnsi" w:hAnsiTheme="majorHAnsi" w:cstheme="majorHAnsi"/>
          <w:sz w:val="24"/>
          <w:szCs w:val="24"/>
        </w:rPr>
      </w:pPr>
    </w:p>
    <w:p w14:paraId="457F803A" w14:textId="212976FD" w:rsidR="00796BFB" w:rsidRPr="00601D33" w:rsidRDefault="00796BFB" w:rsidP="00336E29">
      <w:pPr>
        <w:pStyle w:val="Listeavsnitt"/>
        <w:numPr>
          <w:ilvl w:val="0"/>
          <w:numId w:val="3"/>
        </w:numPr>
        <w:spacing w:line="240" w:lineRule="auto"/>
        <w:rPr>
          <w:rFonts w:asciiTheme="majorHAnsi" w:hAnsiTheme="majorHAnsi" w:cstheme="majorHAnsi"/>
          <w:sz w:val="24"/>
          <w:szCs w:val="24"/>
        </w:rPr>
      </w:pPr>
      <w:r w:rsidRPr="00601D33">
        <w:rPr>
          <w:rFonts w:asciiTheme="majorHAnsi" w:hAnsiTheme="majorHAnsi" w:cstheme="majorHAnsi"/>
          <w:b/>
          <w:bCs/>
          <w:sz w:val="24"/>
          <w:szCs w:val="24"/>
        </w:rPr>
        <w:t>Betalingsbetingelsene</w:t>
      </w:r>
      <w:r w:rsidRPr="00601D33">
        <w:rPr>
          <w:rFonts w:asciiTheme="majorHAnsi" w:hAnsiTheme="majorHAnsi" w:cstheme="majorHAnsi"/>
          <w:sz w:val="24"/>
          <w:szCs w:val="24"/>
        </w:rPr>
        <w:t xml:space="preserve"> er </w:t>
      </w:r>
      <w:r w:rsidR="00247B3F" w:rsidRPr="00601D33">
        <w:rPr>
          <w:rFonts w:asciiTheme="majorHAnsi" w:hAnsiTheme="majorHAnsi" w:cstheme="majorHAnsi"/>
          <w:sz w:val="24"/>
          <w:szCs w:val="24"/>
        </w:rPr>
        <w:t>45</w:t>
      </w:r>
      <w:r w:rsidRPr="00601D33">
        <w:rPr>
          <w:rFonts w:asciiTheme="majorHAnsi" w:hAnsiTheme="majorHAnsi" w:cstheme="majorHAnsi"/>
          <w:sz w:val="24"/>
          <w:szCs w:val="24"/>
        </w:rPr>
        <w:t xml:space="preserve"> dager. Faktura skal møte oppdragsgivers krav til verifikasjon og dokumentasjon.</w:t>
      </w:r>
    </w:p>
    <w:p w14:paraId="75C61280" w14:textId="77777777" w:rsidR="00A70626" w:rsidRPr="00601D33" w:rsidRDefault="00A70626" w:rsidP="00EF48B6">
      <w:pPr>
        <w:pStyle w:val="Listeavsnitt"/>
        <w:spacing w:line="240" w:lineRule="auto"/>
        <w:rPr>
          <w:rFonts w:asciiTheme="majorHAnsi" w:hAnsiTheme="majorHAnsi" w:cstheme="majorHAnsi"/>
          <w:sz w:val="24"/>
          <w:szCs w:val="24"/>
        </w:rPr>
      </w:pPr>
    </w:p>
    <w:p w14:paraId="47670E48" w14:textId="6A891022" w:rsidR="00796BFB" w:rsidRPr="00601D33" w:rsidRDefault="00796BFB" w:rsidP="00336E29">
      <w:pPr>
        <w:pStyle w:val="Listeavsnitt"/>
        <w:numPr>
          <w:ilvl w:val="0"/>
          <w:numId w:val="3"/>
        </w:numPr>
        <w:spacing w:line="240" w:lineRule="auto"/>
        <w:rPr>
          <w:rFonts w:asciiTheme="majorHAnsi" w:hAnsiTheme="majorHAnsi" w:cstheme="majorHAnsi"/>
          <w:strike/>
          <w:sz w:val="24"/>
          <w:szCs w:val="24"/>
        </w:rPr>
      </w:pPr>
      <w:r w:rsidRPr="00601D33">
        <w:rPr>
          <w:rFonts w:asciiTheme="majorHAnsi" w:hAnsiTheme="majorHAnsi" w:cstheme="majorHAnsi"/>
          <w:sz w:val="24"/>
          <w:szCs w:val="24"/>
        </w:rPr>
        <w:t xml:space="preserve">Ehandel.no muliggjør bruk av efaktura fra leverandør til oppdragsgiver. Leverandør forplikter seg til å levere efaktura. Efaktura skal være i </w:t>
      </w:r>
      <w:r w:rsidRPr="00601D33">
        <w:rPr>
          <w:rFonts w:asciiTheme="majorHAnsi" w:hAnsiTheme="majorHAnsi" w:cstheme="majorHAnsi"/>
          <w:b/>
          <w:bCs/>
          <w:sz w:val="24"/>
          <w:szCs w:val="24"/>
        </w:rPr>
        <w:t>EHF-format</w:t>
      </w:r>
      <w:r w:rsidRPr="00601D33">
        <w:rPr>
          <w:rFonts w:asciiTheme="majorHAnsi" w:hAnsiTheme="majorHAnsi" w:cstheme="majorHAnsi"/>
          <w:sz w:val="24"/>
          <w:szCs w:val="24"/>
        </w:rPr>
        <w:t xml:space="preserve">. Det skal tilbys </w:t>
      </w:r>
      <w:r w:rsidR="00F679BD" w:rsidRPr="00601D33">
        <w:rPr>
          <w:rFonts w:asciiTheme="majorHAnsi" w:hAnsiTheme="majorHAnsi" w:cstheme="majorHAnsi"/>
          <w:sz w:val="24"/>
          <w:szCs w:val="24"/>
        </w:rPr>
        <w:t xml:space="preserve">EN </w:t>
      </w:r>
      <w:r w:rsidRPr="00601D33">
        <w:rPr>
          <w:rFonts w:asciiTheme="majorHAnsi" w:hAnsiTheme="majorHAnsi" w:cstheme="majorHAnsi"/>
          <w:sz w:val="24"/>
          <w:szCs w:val="24"/>
        </w:rPr>
        <w:t xml:space="preserve">faktura per ordre. Fakturaene skal inneholde </w:t>
      </w:r>
      <w:r w:rsidR="00F679BD" w:rsidRPr="00601D33">
        <w:rPr>
          <w:rFonts w:asciiTheme="majorHAnsi" w:hAnsiTheme="majorHAnsi" w:cstheme="majorHAnsi"/>
          <w:sz w:val="24"/>
          <w:szCs w:val="24"/>
        </w:rPr>
        <w:t xml:space="preserve">VÅRT ORDRENR, </w:t>
      </w:r>
      <w:r w:rsidRPr="00601D33">
        <w:rPr>
          <w:rFonts w:asciiTheme="majorHAnsi" w:hAnsiTheme="majorHAnsi" w:cstheme="majorHAnsi"/>
          <w:sz w:val="24"/>
          <w:szCs w:val="24"/>
        </w:rPr>
        <w:t>bestillers navn og leveringssted</w:t>
      </w:r>
      <w:r w:rsidR="000C5BB6" w:rsidRPr="00601D33">
        <w:rPr>
          <w:rFonts w:asciiTheme="majorHAnsi" w:hAnsiTheme="majorHAnsi" w:cstheme="majorHAnsi"/>
          <w:sz w:val="24"/>
          <w:szCs w:val="24"/>
        </w:rPr>
        <w:t>.</w:t>
      </w:r>
    </w:p>
    <w:p w14:paraId="2ACEE56C" w14:textId="77777777" w:rsidR="00A70626" w:rsidRPr="00601D33" w:rsidRDefault="00A70626" w:rsidP="00EF48B6">
      <w:pPr>
        <w:pStyle w:val="Listeavsnitt"/>
        <w:spacing w:line="240" w:lineRule="auto"/>
        <w:rPr>
          <w:rFonts w:asciiTheme="majorHAnsi" w:hAnsiTheme="majorHAnsi" w:cstheme="majorHAnsi"/>
          <w:sz w:val="24"/>
          <w:szCs w:val="24"/>
        </w:rPr>
      </w:pPr>
    </w:p>
    <w:p w14:paraId="579BB87F" w14:textId="77777777" w:rsidR="00796BFB" w:rsidRPr="00601D33" w:rsidRDefault="00796BFB" w:rsidP="00336E29">
      <w:pPr>
        <w:pStyle w:val="Listeavsnitt"/>
        <w:numPr>
          <w:ilvl w:val="0"/>
          <w:numId w:val="3"/>
        </w:numPr>
        <w:spacing w:line="240" w:lineRule="auto"/>
        <w:rPr>
          <w:rFonts w:asciiTheme="majorHAnsi" w:hAnsiTheme="majorHAnsi" w:cstheme="majorHAnsi"/>
          <w:sz w:val="24"/>
          <w:szCs w:val="24"/>
        </w:rPr>
      </w:pPr>
      <w:r w:rsidRPr="00601D33">
        <w:rPr>
          <w:rFonts w:asciiTheme="majorHAnsi" w:hAnsiTheme="majorHAnsi" w:cstheme="majorHAnsi"/>
          <w:b/>
          <w:bCs/>
          <w:sz w:val="24"/>
          <w:szCs w:val="24"/>
        </w:rPr>
        <w:t>Faktura</w:t>
      </w:r>
      <w:r w:rsidRPr="00601D33">
        <w:rPr>
          <w:rFonts w:asciiTheme="majorHAnsi" w:hAnsiTheme="majorHAnsi" w:cstheme="majorHAnsi"/>
          <w:sz w:val="24"/>
          <w:szCs w:val="24"/>
        </w:rPr>
        <w:t xml:space="preserve"> skal ikke sendes før hele ordren er full-levert.  </w:t>
      </w:r>
    </w:p>
    <w:p w14:paraId="0C01BFE6" w14:textId="77777777" w:rsidR="00796BFB" w:rsidRPr="00601D33" w:rsidRDefault="00796BFB" w:rsidP="00EF48B6">
      <w:pPr>
        <w:pStyle w:val="Listeavsnitt"/>
        <w:spacing w:line="240" w:lineRule="auto"/>
        <w:rPr>
          <w:rFonts w:asciiTheme="majorHAnsi" w:hAnsiTheme="majorHAnsi" w:cstheme="majorHAnsi"/>
          <w:color w:val="0070C0"/>
          <w:sz w:val="24"/>
          <w:szCs w:val="24"/>
        </w:rPr>
      </w:pPr>
    </w:p>
    <w:p w14:paraId="228C80C1" w14:textId="504B99B5" w:rsidR="00A70626" w:rsidRPr="00601D33" w:rsidRDefault="00796BFB" w:rsidP="00EF48B6">
      <w:pPr>
        <w:spacing w:line="240" w:lineRule="auto"/>
        <w:rPr>
          <w:rStyle w:val="Sterk"/>
          <w:rFonts w:asciiTheme="majorHAnsi" w:hAnsiTheme="majorHAnsi" w:cstheme="majorHAnsi"/>
          <w:color w:val="0070C0"/>
          <w:sz w:val="24"/>
          <w:u w:val="single"/>
        </w:rPr>
      </w:pPr>
      <w:r w:rsidRPr="00601D33">
        <w:rPr>
          <w:rStyle w:val="Sterk"/>
          <w:rFonts w:asciiTheme="majorHAnsi" w:hAnsiTheme="majorHAnsi" w:cstheme="majorHAnsi"/>
          <w:color w:val="0070C0"/>
          <w:sz w:val="24"/>
          <w:u w:val="single"/>
        </w:rPr>
        <w:t>Kvalitet på leveransen</w:t>
      </w:r>
    </w:p>
    <w:p w14:paraId="68D85B6F" w14:textId="77777777" w:rsidR="00E62974" w:rsidRPr="00601D33" w:rsidRDefault="00E62974" w:rsidP="00EF48B6">
      <w:pPr>
        <w:spacing w:line="240" w:lineRule="auto"/>
        <w:rPr>
          <w:rStyle w:val="Sterk"/>
          <w:rFonts w:asciiTheme="majorHAnsi" w:hAnsiTheme="majorHAnsi" w:cstheme="majorHAnsi"/>
          <w:color w:val="0070C0"/>
          <w:u w:val="single"/>
        </w:rPr>
      </w:pPr>
    </w:p>
    <w:p w14:paraId="29AC95D8" w14:textId="36513DA0" w:rsidR="007503DA" w:rsidRPr="00601D33" w:rsidRDefault="00796BFB" w:rsidP="00EF48B6">
      <w:pPr>
        <w:spacing w:line="240" w:lineRule="auto"/>
        <w:rPr>
          <w:rFonts w:asciiTheme="majorHAnsi" w:hAnsiTheme="majorHAnsi" w:cstheme="majorHAnsi"/>
          <w:color w:val="0070C0"/>
          <w:szCs w:val="24"/>
        </w:rPr>
      </w:pPr>
      <w:r w:rsidRPr="00601D33">
        <w:rPr>
          <w:rFonts w:asciiTheme="majorHAnsi" w:hAnsiTheme="majorHAnsi" w:cstheme="majorHAnsi"/>
          <w:bCs/>
          <w:color w:val="0070C0"/>
          <w:sz w:val="24"/>
          <w:szCs w:val="24"/>
        </w:rPr>
        <w:t xml:space="preserve">Generelt </w:t>
      </w:r>
    </w:p>
    <w:p w14:paraId="5DA03A36" w14:textId="75AA5BD5" w:rsidR="00A70626" w:rsidRPr="00601D33" w:rsidRDefault="00EE52EA" w:rsidP="00234FF4">
      <w:pPr>
        <w:pStyle w:val="Listeavsnitt"/>
        <w:numPr>
          <w:ilvl w:val="0"/>
          <w:numId w:val="3"/>
        </w:numPr>
        <w:spacing w:line="240" w:lineRule="auto"/>
        <w:rPr>
          <w:rFonts w:asciiTheme="majorHAnsi" w:hAnsiTheme="majorHAnsi" w:cstheme="majorHAnsi"/>
          <w:sz w:val="24"/>
          <w:szCs w:val="24"/>
          <w:shd w:val="clear" w:color="auto" w:fill="FFFFFF"/>
        </w:rPr>
      </w:pPr>
      <w:r w:rsidRPr="00601D33">
        <w:rPr>
          <w:rFonts w:asciiTheme="majorHAnsi" w:hAnsiTheme="majorHAnsi" w:cstheme="majorHAnsi"/>
          <w:sz w:val="24"/>
          <w:szCs w:val="24"/>
          <w:shd w:val="clear" w:color="auto" w:fill="FFFFFF"/>
        </w:rPr>
        <w:t xml:space="preserve">Leverandøren skal fylle </w:t>
      </w:r>
      <w:r w:rsidRPr="007C1EE9">
        <w:rPr>
          <w:rFonts w:asciiTheme="majorHAnsi" w:hAnsiTheme="majorHAnsi" w:cstheme="majorHAnsi"/>
          <w:sz w:val="24"/>
          <w:szCs w:val="24"/>
          <w:shd w:val="clear" w:color="auto" w:fill="FFFFFF"/>
        </w:rPr>
        <w:t xml:space="preserve">ut </w:t>
      </w:r>
      <w:r w:rsidRPr="007C1EE9">
        <w:rPr>
          <w:rFonts w:asciiTheme="majorHAnsi" w:hAnsiTheme="majorHAnsi" w:cstheme="majorHAnsi"/>
          <w:b/>
          <w:bCs/>
          <w:sz w:val="24"/>
          <w:szCs w:val="24"/>
          <w:shd w:val="clear" w:color="auto" w:fill="FFFFFF"/>
        </w:rPr>
        <w:t xml:space="preserve">alle </w:t>
      </w:r>
      <w:r w:rsidR="007C1EE9" w:rsidRPr="007C1EE9">
        <w:rPr>
          <w:rFonts w:asciiTheme="majorHAnsi" w:hAnsiTheme="majorHAnsi" w:cstheme="majorHAnsi"/>
          <w:b/>
          <w:bCs/>
          <w:sz w:val="24"/>
          <w:szCs w:val="24"/>
          <w:shd w:val="clear" w:color="auto" w:fill="FFFFFF"/>
        </w:rPr>
        <w:t>blå og grønne</w:t>
      </w:r>
      <w:r w:rsidRPr="007C1EE9">
        <w:rPr>
          <w:rFonts w:asciiTheme="majorHAnsi" w:hAnsiTheme="majorHAnsi" w:cstheme="majorHAnsi"/>
          <w:b/>
          <w:bCs/>
          <w:sz w:val="24"/>
          <w:szCs w:val="24"/>
          <w:shd w:val="clear" w:color="auto" w:fill="FFFFFF"/>
        </w:rPr>
        <w:t xml:space="preserve"> felter i</w:t>
      </w:r>
      <w:r w:rsidRPr="00601D33">
        <w:rPr>
          <w:rFonts w:asciiTheme="majorHAnsi" w:hAnsiTheme="majorHAnsi" w:cstheme="majorHAnsi"/>
          <w:b/>
          <w:bCs/>
          <w:sz w:val="24"/>
          <w:szCs w:val="24"/>
          <w:shd w:val="clear" w:color="auto" w:fill="FFFFFF"/>
        </w:rPr>
        <w:t xml:space="preserve"> </w:t>
      </w:r>
      <w:r w:rsidRPr="00601D33">
        <w:rPr>
          <w:rFonts w:asciiTheme="majorHAnsi" w:hAnsiTheme="majorHAnsi" w:cstheme="majorHAnsi"/>
          <w:i/>
          <w:iCs/>
          <w:sz w:val="24"/>
          <w:szCs w:val="24"/>
        </w:rPr>
        <w:t>Vedlegg 1 - Prisskjema</w:t>
      </w:r>
      <w:r w:rsidRPr="00601D33">
        <w:rPr>
          <w:rFonts w:asciiTheme="majorHAnsi" w:hAnsiTheme="majorHAnsi" w:cstheme="majorHAnsi"/>
          <w:sz w:val="24"/>
          <w:szCs w:val="24"/>
        </w:rPr>
        <w:t xml:space="preserve">. </w:t>
      </w:r>
    </w:p>
    <w:p w14:paraId="43338C8D" w14:textId="77777777" w:rsidR="00A70626" w:rsidRPr="00601D33" w:rsidRDefault="00A70626" w:rsidP="00EF48B6">
      <w:pPr>
        <w:pStyle w:val="Listeavsnitt"/>
        <w:spacing w:line="240" w:lineRule="auto"/>
        <w:rPr>
          <w:rFonts w:asciiTheme="majorHAnsi" w:hAnsiTheme="majorHAnsi" w:cstheme="majorHAnsi"/>
          <w:sz w:val="24"/>
          <w:szCs w:val="24"/>
          <w:shd w:val="clear" w:color="auto" w:fill="FFFFFF"/>
        </w:rPr>
      </w:pPr>
    </w:p>
    <w:p w14:paraId="57732FF3" w14:textId="35DC5065" w:rsidR="00796BFB" w:rsidRPr="00601D33" w:rsidRDefault="00650F8C" w:rsidP="00A12F20">
      <w:pPr>
        <w:pStyle w:val="Listeavsnitt"/>
        <w:numPr>
          <w:ilvl w:val="0"/>
          <w:numId w:val="3"/>
        </w:numPr>
        <w:spacing w:line="240" w:lineRule="auto"/>
        <w:rPr>
          <w:rFonts w:asciiTheme="majorHAnsi" w:hAnsiTheme="majorHAnsi" w:cstheme="majorHAnsi"/>
          <w:sz w:val="24"/>
          <w:szCs w:val="24"/>
          <w:shd w:val="clear" w:color="auto" w:fill="FFFFFF"/>
        </w:rPr>
      </w:pPr>
      <w:r w:rsidRPr="00601D33">
        <w:rPr>
          <w:rFonts w:asciiTheme="majorHAnsi" w:hAnsiTheme="majorHAnsi" w:cstheme="majorHAnsi"/>
          <w:b/>
          <w:bCs/>
          <w:sz w:val="24"/>
          <w:szCs w:val="24"/>
          <w:shd w:val="clear" w:color="auto" w:fill="FFFFFF"/>
        </w:rPr>
        <w:t>Tilbudsbesvarelsen</w:t>
      </w:r>
      <w:r w:rsidRPr="00601D33">
        <w:rPr>
          <w:rFonts w:asciiTheme="majorHAnsi" w:hAnsiTheme="majorHAnsi" w:cstheme="majorHAnsi"/>
          <w:sz w:val="24"/>
          <w:szCs w:val="24"/>
          <w:shd w:val="clear" w:color="auto" w:fill="FFFFFF"/>
        </w:rPr>
        <w:t xml:space="preserve"> skal være på norsk. </w:t>
      </w:r>
      <w:r w:rsidR="00796BFB" w:rsidRPr="00601D33">
        <w:rPr>
          <w:rFonts w:asciiTheme="majorHAnsi" w:hAnsiTheme="majorHAnsi" w:cstheme="majorHAnsi"/>
          <w:sz w:val="24"/>
          <w:szCs w:val="24"/>
          <w:shd w:val="clear" w:color="auto" w:fill="FFFFFF"/>
        </w:rPr>
        <w:t xml:space="preserve">Tilbudet skal medfølges av relevant brosjyremateriell/produktkataloger/produktdatablad. Alternativt skal det vedlegges </w:t>
      </w:r>
      <w:proofErr w:type="gramStart"/>
      <w:r w:rsidR="00796BFB" w:rsidRPr="00601D33">
        <w:rPr>
          <w:rFonts w:asciiTheme="majorHAnsi" w:hAnsiTheme="majorHAnsi" w:cstheme="majorHAnsi"/>
          <w:sz w:val="24"/>
          <w:szCs w:val="24"/>
          <w:shd w:val="clear" w:color="auto" w:fill="FFFFFF"/>
        </w:rPr>
        <w:t>link</w:t>
      </w:r>
      <w:proofErr w:type="gramEnd"/>
      <w:r w:rsidR="00796BFB" w:rsidRPr="00601D33">
        <w:rPr>
          <w:rFonts w:asciiTheme="majorHAnsi" w:hAnsiTheme="majorHAnsi" w:cstheme="majorHAnsi"/>
          <w:sz w:val="24"/>
          <w:szCs w:val="24"/>
          <w:shd w:val="clear" w:color="auto" w:fill="FFFFFF"/>
        </w:rPr>
        <w:t xml:space="preserve"> til relevante nettsider.</w:t>
      </w:r>
      <w:r w:rsidR="0090081F" w:rsidRPr="00601D33">
        <w:rPr>
          <w:rFonts w:asciiTheme="majorHAnsi" w:hAnsiTheme="majorHAnsi" w:cstheme="majorHAnsi"/>
          <w:sz w:val="24"/>
          <w:szCs w:val="24"/>
          <w:shd w:val="clear" w:color="auto" w:fill="FFFFFF"/>
        </w:rPr>
        <w:t xml:space="preserve"> Denne informasjonen skal også være på norsk.</w:t>
      </w:r>
      <w:r w:rsidR="00796BFB" w:rsidRPr="00601D33">
        <w:rPr>
          <w:rFonts w:asciiTheme="majorHAnsi" w:hAnsiTheme="majorHAnsi" w:cstheme="majorHAnsi"/>
          <w:sz w:val="24"/>
          <w:szCs w:val="24"/>
          <w:shd w:val="clear" w:color="auto" w:fill="FFFFFF"/>
        </w:rPr>
        <w:t xml:space="preserve"> </w:t>
      </w:r>
    </w:p>
    <w:p w14:paraId="74DD2259" w14:textId="77777777" w:rsidR="0069211D" w:rsidRPr="00601D33" w:rsidRDefault="0069211D" w:rsidP="0069211D">
      <w:pPr>
        <w:pStyle w:val="Listeavsnitt"/>
        <w:rPr>
          <w:rFonts w:asciiTheme="majorHAnsi" w:hAnsiTheme="majorHAnsi" w:cstheme="majorHAnsi"/>
          <w:sz w:val="24"/>
          <w:szCs w:val="24"/>
          <w:shd w:val="clear" w:color="auto" w:fill="FFFFFF"/>
        </w:rPr>
      </w:pPr>
    </w:p>
    <w:p w14:paraId="2327926E" w14:textId="7F002A9A" w:rsidR="007F547D" w:rsidRPr="00601D33" w:rsidRDefault="00F62F1C" w:rsidP="007F547D">
      <w:pPr>
        <w:pStyle w:val="Listeavsnitt"/>
        <w:numPr>
          <w:ilvl w:val="0"/>
          <w:numId w:val="3"/>
        </w:numPr>
        <w:spacing w:line="240" w:lineRule="auto"/>
        <w:rPr>
          <w:rFonts w:asciiTheme="majorHAnsi" w:hAnsiTheme="majorHAnsi" w:cstheme="majorHAnsi"/>
          <w:sz w:val="24"/>
          <w:szCs w:val="24"/>
          <w:shd w:val="clear" w:color="auto" w:fill="FFFFFF"/>
        </w:rPr>
      </w:pPr>
      <w:r w:rsidRPr="00601D33">
        <w:rPr>
          <w:rFonts w:asciiTheme="majorHAnsi" w:hAnsiTheme="majorHAnsi" w:cstheme="majorHAnsi"/>
          <w:sz w:val="24"/>
          <w:szCs w:val="24"/>
          <w:shd w:val="clear" w:color="auto" w:fill="FFFFFF"/>
        </w:rPr>
        <w:t xml:space="preserve">Produktene på </w:t>
      </w:r>
      <w:r w:rsidRPr="00601D33">
        <w:rPr>
          <w:rFonts w:asciiTheme="majorHAnsi" w:hAnsiTheme="majorHAnsi" w:cstheme="majorHAnsi"/>
          <w:b/>
          <w:bCs/>
          <w:sz w:val="24"/>
          <w:szCs w:val="24"/>
          <w:shd w:val="clear" w:color="auto" w:fill="FFFFFF"/>
        </w:rPr>
        <w:t>kjernesortimentet</w:t>
      </w:r>
      <w:r w:rsidRPr="00601D33">
        <w:rPr>
          <w:rFonts w:asciiTheme="majorHAnsi" w:hAnsiTheme="majorHAnsi" w:cstheme="majorHAnsi"/>
          <w:sz w:val="24"/>
          <w:szCs w:val="24"/>
          <w:shd w:val="clear" w:color="auto" w:fill="FFFFFF"/>
        </w:rPr>
        <w:t xml:space="preserve"> skal være </w:t>
      </w:r>
      <w:r w:rsidRPr="00601D33">
        <w:rPr>
          <w:rFonts w:asciiTheme="majorHAnsi" w:hAnsiTheme="majorHAnsi" w:cstheme="majorHAnsi"/>
          <w:b/>
          <w:bCs/>
          <w:sz w:val="24"/>
          <w:szCs w:val="24"/>
          <w:shd w:val="clear" w:color="auto" w:fill="FFFFFF"/>
        </w:rPr>
        <w:t>tilgjengelig i hele avtaleperioden</w:t>
      </w:r>
      <w:r w:rsidRPr="00601D33">
        <w:rPr>
          <w:rFonts w:asciiTheme="majorHAnsi" w:hAnsiTheme="majorHAnsi" w:cstheme="majorHAnsi"/>
          <w:sz w:val="24"/>
          <w:szCs w:val="24"/>
          <w:u w:val="single"/>
          <w:shd w:val="clear" w:color="auto" w:fill="FFFFFF"/>
        </w:rPr>
        <w:t>.</w:t>
      </w:r>
      <w:r w:rsidR="00DD5C8A" w:rsidRPr="00601D33">
        <w:rPr>
          <w:rFonts w:asciiTheme="majorHAnsi" w:hAnsiTheme="majorHAnsi" w:cstheme="majorHAnsi"/>
          <w:sz w:val="24"/>
          <w:szCs w:val="24"/>
          <w:shd w:val="clear" w:color="auto" w:fill="FFFFFF"/>
        </w:rPr>
        <w:t xml:space="preserve"> Oppdragsgiver vil kun godt</w:t>
      </w:r>
      <w:r w:rsidR="00CF6324" w:rsidRPr="00601D33">
        <w:rPr>
          <w:rFonts w:asciiTheme="majorHAnsi" w:hAnsiTheme="majorHAnsi" w:cstheme="majorHAnsi"/>
          <w:sz w:val="24"/>
          <w:szCs w:val="24"/>
          <w:shd w:val="clear" w:color="auto" w:fill="FFFFFF"/>
        </w:rPr>
        <w:t>a</w:t>
      </w:r>
      <w:r w:rsidR="00DD5C8A" w:rsidRPr="00601D33">
        <w:rPr>
          <w:rFonts w:asciiTheme="majorHAnsi" w:hAnsiTheme="majorHAnsi" w:cstheme="majorHAnsi"/>
          <w:sz w:val="24"/>
          <w:szCs w:val="24"/>
          <w:shd w:val="clear" w:color="auto" w:fill="FFFFFF"/>
        </w:rPr>
        <w:t xml:space="preserve"> utskiftninger visst årsaken </w:t>
      </w:r>
      <w:r w:rsidR="00CF6324" w:rsidRPr="00601D33">
        <w:rPr>
          <w:rFonts w:asciiTheme="majorHAnsi" w:hAnsiTheme="majorHAnsi" w:cstheme="majorHAnsi"/>
          <w:sz w:val="24"/>
          <w:szCs w:val="24"/>
          <w:shd w:val="clear" w:color="auto" w:fill="FFFFFF"/>
        </w:rPr>
        <w:t xml:space="preserve">relateres til forhold som er </w:t>
      </w:r>
      <w:r w:rsidR="00CF6324" w:rsidRPr="00601D33">
        <w:rPr>
          <w:rFonts w:asciiTheme="majorHAnsi" w:hAnsiTheme="majorHAnsi" w:cstheme="majorHAnsi"/>
          <w:sz w:val="24"/>
          <w:szCs w:val="24"/>
          <w:shd w:val="clear" w:color="auto" w:fill="FFFFFF"/>
        </w:rPr>
        <w:lastRenderedPageBreak/>
        <w:t>utenfor leverandørens kontroll</w:t>
      </w:r>
      <w:r w:rsidR="006005BB" w:rsidRPr="00601D33">
        <w:rPr>
          <w:rFonts w:asciiTheme="majorHAnsi" w:hAnsiTheme="majorHAnsi" w:cstheme="majorHAnsi"/>
          <w:sz w:val="24"/>
          <w:szCs w:val="24"/>
          <w:shd w:val="clear" w:color="auto" w:fill="FFFFFF"/>
        </w:rPr>
        <w:t xml:space="preserve"> og/eller visst nye produkter vil medføre en vesentlig økonomisk gevinst for Oppdragsgiver</w:t>
      </w:r>
      <w:r w:rsidR="00CF6324" w:rsidRPr="00601D33">
        <w:rPr>
          <w:rFonts w:asciiTheme="majorHAnsi" w:hAnsiTheme="majorHAnsi" w:cstheme="majorHAnsi"/>
          <w:sz w:val="24"/>
          <w:szCs w:val="24"/>
          <w:shd w:val="clear" w:color="auto" w:fill="FFFFFF"/>
        </w:rPr>
        <w:t xml:space="preserve">. </w:t>
      </w:r>
      <w:r w:rsidR="007F547D" w:rsidRPr="00601D33">
        <w:rPr>
          <w:rFonts w:asciiTheme="majorHAnsi" w:hAnsiTheme="majorHAnsi" w:cstheme="majorHAnsi"/>
          <w:sz w:val="24"/>
          <w:szCs w:val="24"/>
          <w:shd w:val="clear" w:color="auto" w:fill="FFFFFF"/>
        </w:rPr>
        <w:t xml:space="preserve">Ved utskiftninger </w:t>
      </w:r>
      <w:r w:rsidR="00B62581" w:rsidRPr="00601D33">
        <w:rPr>
          <w:rFonts w:asciiTheme="majorHAnsi" w:hAnsiTheme="majorHAnsi" w:cstheme="majorHAnsi"/>
          <w:sz w:val="24"/>
          <w:szCs w:val="24"/>
          <w:shd w:val="clear" w:color="auto" w:fill="FFFFFF"/>
        </w:rPr>
        <w:t xml:space="preserve">som skyldes forhold som er utenfor </w:t>
      </w:r>
      <w:r w:rsidR="00964FF5" w:rsidRPr="00601D33">
        <w:rPr>
          <w:rFonts w:asciiTheme="majorHAnsi" w:hAnsiTheme="majorHAnsi" w:cstheme="majorHAnsi"/>
          <w:sz w:val="24"/>
          <w:szCs w:val="24"/>
          <w:shd w:val="clear" w:color="auto" w:fill="FFFFFF"/>
        </w:rPr>
        <w:t>leverandørens kontroll</w:t>
      </w:r>
      <w:r w:rsidR="008E05DD" w:rsidRPr="00601D33">
        <w:rPr>
          <w:rFonts w:asciiTheme="majorHAnsi" w:hAnsiTheme="majorHAnsi" w:cstheme="majorHAnsi"/>
          <w:sz w:val="24"/>
          <w:szCs w:val="24"/>
          <w:shd w:val="clear" w:color="auto" w:fill="FFFFFF"/>
        </w:rPr>
        <w:t>, skal leverandøren dokumentere dette</w:t>
      </w:r>
      <w:r w:rsidR="007F547D" w:rsidRPr="00601D33">
        <w:rPr>
          <w:rFonts w:asciiTheme="majorHAnsi" w:hAnsiTheme="majorHAnsi" w:cstheme="majorHAnsi"/>
          <w:sz w:val="24"/>
          <w:szCs w:val="24"/>
          <w:shd w:val="clear" w:color="auto" w:fill="FFFFFF"/>
        </w:rPr>
        <w:t xml:space="preserve">. </w:t>
      </w:r>
      <w:r w:rsidR="007F547D" w:rsidRPr="00601D33">
        <w:rPr>
          <w:rFonts w:asciiTheme="majorHAnsi" w:hAnsiTheme="majorHAnsi" w:cstheme="majorHAnsi"/>
          <w:b/>
          <w:bCs/>
          <w:sz w:val="24"/>
          <w:szCs w:val="24"/>
          <w:shd w:val="clear" w:color="auto" w:fill="FFFFFF"/>
        </w:rPr>
        <w:t>Nye produkter</w:t>
      </w:r>
      <w:r w:rsidR="007F547D" w:rsidRPr="00601D33">
        <w:rPr>
          <w:rFonts w:asciiTheme="majorHAnsi" w:hAnsiTheme="majorHAnsi" w:cstheme="majorHAnsi"/>
          <w:sz w:val="24"/>
          <w:szCs w:val="24"/>
          <w:shd w:val="clear" w:color="auto" w:fill="FFFFFF"/>
        </w:rPr>
        <w:t xml:space="preserve"> og </w:t>
      </w:r>
      <w:r w:rsidR="007F547D" w:rsidRPr="00601D33">
        <w:rPr>
          <w:rFonts w:asciiTheme="majorHAnsi" w:hAnsiTheme="majorHAnsi" w:cstheme="majorHAnsi"/>
          <w:b/>
          <w:bCs/>
          <w:sz w:val="24"/>
          <w:szCs w:val="24"/>
          <w:shd w:val="clear" w:color="auto" w:fill="FFFFFF"/>
        </w:rPr>
        <w:t>erstatningsprodukter</w:t>
      </w:r>
      <w:r w:rsidR="007F547D" w:rsidRPr="00601D33">
        <w:rPr>
          <w:rFonts w:asciiTheme="majorHAnsi" w:hAnsiTheme="majorHAnsi" w:cstheme="majorHAnsi"/>
          <w:sz w:val="24"/>
          <w:szCs w:val="24"/>
          <w:shd w:val="clear" w:color="auto" w:fill="FFFFFF"/>
        </w:rPr>
        <w:t xml:space="preserve"> skal alltid godkjennes av Oppdragsgiver </w:t>
      </w:r>
    </w:p>
    <w:p w14:paraId="642CA355" w14:textId="77777777" w:rsidR="00377FB7" w:rsidRPr="00601D33" w:rsidRDefault="00377FB7" w:rsidP="00377FB7">
      <w:pPr>
        <w:pStyle w:val="Listeavsnitt"/>
        <w:rPr>
          <w:rFonts w:asciiTheme="majorHAnsi" w:hAnsiTheme="majorHAnsi" w:cstheme="majorHAnsi"/>
          <w:sz w:val="24"/>
          <w:szCs w:val="24"/>
          <w:shd w:val="clear" w:color="auto" w:fill="FFFFFF"/>
        </w:rPr>
      </w:pPr>
    </w:p>
    <w:p w14:paraId="22DB3DB8" w14:textId="0B6D6DF7" w:rsidR="007C0B7D" w:rsidRPr="00601D33" w:rsidRDefault="00D04DBB">
      <w:pPr>
        <w:pStyle w:val="Listeavsnitt"/>
        <w:numPr>
          <w:ilvl w:val="0"/>
          <w:numId w:val="3"/>
        </w:numPr>
        <w:spacing w:line="240" w:lineRule="auto"/>
        <w:rPr>
          <w:rFonts w:asciiTheme="majorHAnsi" w:hAnsiTheme="majorHAnsi" w:cstheme="majorHAnsi"/>
          <w:sz w:val="24"/>
          <w:szCs w:val="24"/>
          <w:shd w:val="clear" w:color="auto" w:fill="FFFFFF"/>
        </w:rPr>
      </w:pPr>
      <w:r w:rsidRPr="00601D33">
        <w:rPr>
          <w:rFonts w:asciiTheme="majorHAnsi" w:hAnsiTheme="majorHAnsi" w:cstheme="majorHAnsi"/>
          <w:sz w:val="24"/>
          <w:szCs w:val="24"/>
          <w:shd w:val="clear" w:color="auto" w:fill="FFFFFF"/>
        </w:rPr>
        <w:t>Produktene</w:t>
      </w:r>
      <w:r w:rsidR="00573C4F" w:rsidRPr="00601D33">
        <w:rPr>
          <w:rFonts w:asciiTheme="majorHAnsi" w:hAnsiTheme="majorHAnsi" w:cstheme="majorHAnsi"/>
          <w:sz w:val="24"/>
          <w:szCs w:val="24"/>
          <w:shd w:val="clear" w:color="auto" w:fill="FFFFFF"/>
        </w:rPr>
        <w:t xml:space="preserve"> i kjernesortimentet</w:t>
      </w:r>
      <w:r w:rsidRPr="00601D33">
        <w:rPr>
          <w:rFonts w:asciiTheme="majorHAnsi" w:hAnsiTheme="majorHAnsi" w:cstheme="majorHAnsi"/>
          <w:sz w:val="24"/>
          <w:szCs w:val="24"/>
          <w:shd w:val="clear" w:color="auto" w:fill="FFFFFF"/>
        </w:rPr>
        <w:t xml:space="preserve"> </w:t>
      </w:r>
      <w:r w:rsidR="0093453C" w:rsidRPr="00601D33">
        <w:rPr>
          <w:rFonts w:asciiTheme="majorHAnsi" w:hAnsiTheme="majorHAnsi" w:cstheme="majorHAnsi"/>
          <w:sz w:val="24"/>
          <w:szCs w:val="24"/>
          <w:shd w:val="clear" w:color="auto" w:fill="FFFFFF"/>
        </w:rPr>
        <w:t>skal være</w:t>
      </w:r>
      <w:r w:rsidRPr="00601D33">
        <w:rPr>
          <w:rFonts w:asciiTheme="majorHAnsi" w:hAnsiTheme="majorHAnsi" w:cstheme="majorHAnsi"/>
          <w:sz w:val="24"/>
          <w:szCs w:val="24"/>
          <w:shd w:val="clear" w:color="auto" w:fill="FFFFFF"/>
        </w:rPr>
        <w:t xml:space="preserve"> tilgjengelig på lager til enhver tid</w:t>
      </w:r>
      <w:r w:rsidR="00ED42CF">
        <w:rPr>
          <w:rFonts w:asciiTheme="majorHAnsi" w:hAnsiTheme="majorHAnsi" w:cstheme="majorHAnsi"/>
          <w:sz w:val="24"/>
          <w:szCs w:val="24"/>
          <w:shd w:val="clear" w:color="auto" w:fill="FFFFFF"/>
        </w:rPr>
        <w:t>.</w:t>
      </w:r>
    </w:p>
    <w:p w14:paraId="4134E960" w14:textId="77777777" w:rsidR="00A70626" w:rsidRPr="00601D33" w:rsidRDefault="00A70626" w:rsidP="00EF48B6">
      <w:pPr>
        <w:pStyle w:val="Listeavsnitt"/>
        <w:spacing w:line="240" w:lineRule="auto"/>
        <w:rPr>
          <w:rFonts w:asciiTheme="majorHAnsi" w:hAnsiTheme="majorHAnsi" w:cstheme="majorHAnsi"/>
          <w:sz w:val="24"/>
          <w:szCs w:val="24"/>
          <w:shd w:val="clear" w:color="auto" w:fill="FFFFFF"/>
        </w:rPr>
      </w:pPr>
    </w:p>
    <w:p w14:paraId="0792C243" w14:textId="601075D4" w:rsidR="00142408" w:rsidRPr="00601D33" w:rsidRDefault="00142408" w:rsidP="00A12F20">
      <w:pPr>
        <w:pStyle w:val="Listeavsnitt"/>
        <w:numPr>
          <w:ilvl w:val="0"/>
          <w:numId w:val="3"/>
        </w:numPr>
        <w:spacing w:line="240" w:lineRule="auto"/>
        <w:rPr>
          <w:rFonts w:asciiTheme="majorHAnsi" w:hAnsiTheme="majorHAnsi" w:cstheme="majorHAnsi"/>
          <w:sz w:val="24"/>
          <w:szCs w:val="24"/>
          <w:shd w:val="clear" w:color="auto" w:fill="FFFFFF"/>
        </w:rPr>
      </w:pPr>
      <w:r w:rsidRPr="00601D33">
        <w:rPr>
          <w:rFonts w:asciiTheme="majorHAnsi" w:hAnsiTheme="majorHAnsi" w:cstheme="majorHAnsi"/>
          <w:sz w:val="24"/>
          <w:szCs w:val="24"/>
          <w:shd w:val="clear" w:color="auto" w:fill="FFFFFF"/>
        </w:rPr>
        <w:t xml:space="preserve">Leverandøren forplikter seg til å informere Oppdragsgiver om </w:t>
      </w:r>
      <w:r w:rsidRPr="00601D33">
        <w:rPr>
          <w:rFonts w:asciiTheme="majorHAnsi" w:hAnsiTheme="majorHAnsi" w:cstheme="majorHAnsi"/>
          <w:b/>
          <w:bCs/>
          <w:sz w:val="24"/>
          <w:szCs w:val="24"/>
          <w:shd w:val="clear" w:color="auto" w:fill="FFFFFF"/>
        </w:rPr>
        <w:t>nye produkter</w:t>
      </w:r>
      <w:r w:rsidRPr="00601D33">
        <w:rPr>
          <w:rFonts w:asciiTheme="majorHAnsi" w:hAnsiTheme="majorHAnsi" w:cstheme="majorHAnsi"/>
          <w:sz w:val="24"/>
          <w:szCs w:val="24"/>
          <w:shd w:val="clear" w:color="auto" w:fill="FFFFFF"/>
        </w:rPr>
        <w:t xml:space="preserve"> som naturlig hører innunder produktgruppene og som vil kunne gi bedre økonomiske vilkår for Oppdragsgiver.</w:t>
      </w:r>
    </w:p>
    <w:p w14:paraId="7D71AD3E" w14:textId="77777777" w:rsidR="00A70626" w:rsidRPr="00601D33" w:rsidRDefault="00A70626" w:rsidP="00EF48B6">
      <w:pPr>
        <w:pStyle w:val="Listeavsnitt"/>
        <w:spacing w:line="240" w:lineRule="auto"/>
        <w:rPr>
          <w:rFonts w:asciiTheme="majorHAnsi" w:hAnsiTheme="majorHAnsi" w:cstheme="majorHAnsi"/>
          <w:color w:val="00B050"/>
          <w:sz w:val="24"/>
          <w:szCs w:val="24"/>
          <w:shd w:val="clear" w:color="auto" w:fill="FFFFFF"/>
        </w:rPr>
      </w:pPr>
    </w:p>
    <w:p w14:paraId="35753123" w14:textId="3E5FFE34" w:rsidR="007503DA" w:rsidRPr="00601D33" w:rsidRDefault="00796BFB" w:rsidP="00EF48B6">
      <w:pPr>
        <w:spacing w:line="240" w:lineRule="auto"/>
        <w:rPr>
          <w:rFonts w:asciiTheme="majorHAnsi" w:hAnsiTheme="majorHAnsi" w:cstheme="majorHAnsi"/>
          <w:b/>
          <w:color w:val="0070C0"/>
          <w:sz w:val="24"/>
          <w:szCs w:val="24"/>
        </w:rPr>
      </w:pPr>
      <w:r w:rsidRPr="00601D33">
        <w:rPr>
          <w:rFonts w:asciiTheme="majorHAnsi" w:hAnsiTheme="majorHAnsi" w:cstheme="majorHAnsi"/>
          <w:bCs/>
          <w:color w:val="0070C0"/>
          <w:sz w:val="24"/>
          <w:szCs w:val="24"/>
        </w:rPr>
        <w:t>Bestilling</w:t>
      </w:r>
    </w:p>
    <w:p w14:paraId="6BDBC5C5" w14:textId="58D0B8EB" w:rsidR="00796BFB" w:rsidRPr="00601D33" w:rsidRDefault="00796BFB" w:rsidP="00A12F20">
      <w:pPr>
        <w:pStyle w:val="Listeavsnitt"/>
        <w:numPr>
          <w:ilvl w:val="0"/>
          <w:numId w:val="3"/>
        </w:numPr>
        <w:spacing w:line="240" w:lineRule="auto"/>
        <w:rPr>
          <w:rFonts w:asciiTheme="majorHAnsi" w:hAnsiTheme="majorHAnsi" w:cstheme="majorHAnsi"/>
          <w:sz w:val="24"/>
          <w:szCs w:val="24"/>
        </w:rPr>
      </w:pPr>
      <w:r w:rsidRPr="00601D33">
        <w:rPr>
          <w:rFonts w:asciiTheme="majorHAnsi" w:hAnsiTheme="majorHAnsi" w:cstheme="majorHAnsi"/>
          <w:sz w:val="24"/>
          <w:szCs w:val="24"/>
          <w:shd w:val="clear" w:color="auto" w:fill="FFFFFF"/>
        </w:rPr>
        <w:t xml:space="preserve">Bestilling skal foretas via </w:t>
      </w:r>
      <w:r w:rsidRPr="00601D33">
        <w:rPr>
          <w:rFonts w:asciiTheme="majorHAnsi" w:hAnsiTheme="majorHAnsi" w:cstheme="majorHAnsi"/>
          <w:b/>
          <w:bCs/>
          <w:sz w:val="24"/>
          <w:szCs w:val="24"/>
          <w:shd w:val="clear" w:color="auto" w:fill="FFFFFF"/>
        </w:rPr>
        <w:t>Ehandelsplattformen</w:t>
      </w:r>
      <w:r w:rsidRPr="00601D33">
        <w:rPr>
          <w:rFonts w:asciiTheme="majorHAnsi" w:hAnsiTheme="majorHAnsi" w:cstheme="majorHAnsi"/>
          <w:sz w:val="24"/>
          <w:szCs w:val="24"/>
          <w:shd w:val="clear" w:color="auto" w:fill="FFFFFF"/>
        </w:rPr>
        <w:t xml:space="preserve">. </w:t>
      </w:r>
      <w:r w:rsidR="00D30632">
        <w:rPr>
          <w:rFonts w:asciiTheme="majorHAnsi" w:hAnsiTheme="majorHAnsi" w:cstheme="majorHAnsi"/>
          <w:sz w:val="24"/>
          <w:szCs w:val="24"/>
          <w:shd w:val="clear" w:color="auto" w:fill="FFFFFF"/>
        </w:rPr>
        <w:t xml:space="preserve">For denne avtalen skal oppdragsgiver ha </w:t>
      </w:r>
      <w:r w:rsidR="00704C00">
        <w:rPr>
          <w:rFonts w:asciiTheme="majorHAnsi" w:hAnsiTheme="majorHAnsi" w:cstheme="majorHAnsi"/>
          <w:sz w:val="24"/>
          <w:szCs w:val="24"/>
          <w:shd w:val="clear" w:color="auto" w:fill="FFFFFF"/>
        </w:rPr>
        <w:t xml:space="preserve">muligheten for </w:t>
      </w:r>
      <w:r w:rsidR="00D30632">
        <w:rPr>
          <w:rFonts w:asciiTheme="majorHAnsi" w:hAnsiTheme="majorHAnsi" w:cstheme="majorHAnsi"/>
          <w:sz w:val="24"/>
          <w:szCs w:val="24"/>
          <w:shd w:val="clear" w:color="auto" w:fill="FFFFFF"/>
        </w:rPr>
        <w:t xml:space="preserve">katalog for kjernesortiment og punch-out for kantsortimentet. </w:t>
      </w:r>
      <w:r w:rsidRPr="00601D33">
        <w:rPr>
          <w:rFonts w:asciiTheme="majorHAnsi" w:hAnsiTheme="majorHAnsi" w:cstheme="majorHAnsi"/>
          <w:sz w:val="24"/>
          <w:szCs w:val="24"/>
          <w:shd w:val="clear" w:color="auto" w:fill="FFFFFF"/>
        </w:rPr>
        <w:t xml:space="preserve">For nærmere informasjon om dette se </w:t>
      </w:r>
      <w:r w:rsidR="00084BB5" w:rsidRPr="00601D33">
        <w:rPr>
          <w:rFonts w:asciiTheme="majorHAnsi" w:hAnsiTheme="majorHAnsi" w:cstheme="majorHAnsi"/>
          <w:i/>
          <w:iCs/>
          <w:sz w:val="24"/>
          <w:szCs w:val="24"/>
          <w:shd w:val="clear" w:color="auto" w:fill="FFFFFF"/>
        </w:rPr>
        <w:t xml:space="preserve">Vedlegg </w:t>
      </w:r>
      <w:r w:rsidR="004511D2" w:rsidRPr="00601D33">
        <w:rPr>
          <w:rFonts w:asciiTheme="majorHAnsi" w:hAnsiTheme="majorHAnsi" w:cstheme="majorHAnsi"/>
          <w:i/>
          <w:iCs/>
          <w:sz w:val="24"/>
          <w:szCs w:val="24"/>
          <w:shd w:val="clear" w:color="auto" w:fill="FFFFFF"/>
        </w:rPr>
        <w:t>2 – Elektronisk samhandlingsavtale</w:t>
      </w:r>
      <w:r w:rsidRPr="00601D33">
        <w:rPr>
          <w:rFonts w:asciiTheme="majorHAnsi" w:hAnsiTheme="majorHAnsi" w:cstheme="majorHAnsi"/>
          <w:sz w:val="24"/>
          <w:szCs w:val="24"/>
          <w:shd w:val="clear" w:color="auto" w:fill="FFFFFF"/>
        </w:rPr>
        <w:t xml:space="preserve">. Leverandøren forplikter seg til å følge samhandlingsavtalens bestemmelser i hele avtaleperioden. </w:t>
      </w:r>
    </w:p>
    <w:p w14:paraId="6438564A" w14:textId="77777777" w:rsidR="00FF20F3" w:rsidRPr="00601D33" w:rsidRDefault="00FF20F3" w:rsidP="00FF20F3">
      <w:pPr>
        <w:pStyle w:val="Listeavsnitt"/>
        <w:spacing w:line="240" w:lineRule="auto"/>
        <w:rPr>
          <w:rFonts w:asciiTheme="majorHAnsi" w:hAnsiTheme="majorHAnsi" w:cstheme="majorHAnsi"/>
          <w:sz w:val="24"/>
          <w:szCs w:val="24"/>
        </w:rPr>
      </w:pPr>
    </w:p>
    <w:p w14:paraId="7E5EDC15" w14:textId="77777777" w:rsidR="00FF20F3" w:rsidRPr="00601D33" w:rsidRDefault="00FF20F3" w:rsidP="00FF20F3">
      <w:pPr>
        <w:pStyle w:val="Listeavsnitt"/>
        <w:widowControl w:val="0"/>
        <w:numPr>
          <w:ilvl w:val="0"/>
          <w:numId w:val="3"/>
        </w:numPr>
        <w:autoSpaceDE w:val="0"/>
        <w:autoSpaceDN w:val="0"/>
        <w:spacing w:after="0" w:line="240" w:lineRule="auto"/>
        <w:contextualSpacing w:val="0"/>
        <w:rPr>
          <w:rFonts w:asciiTheme="majorHAnsi" w:hAnsiTheme="majorHAnsi" w:cstheme="majorHAnsi"/>
          <w:b/>
          <w:bCs/>
          <w:sz w:val="24"/>
          <w:szCs w:val="24"/>
        </w:rPr>
      </w:pPr>
      <w:r w:rsidRPr="00601D33">
        <w:rPr>
          <w:rFonts w:asciiTheme="majorHAnsi" w:hAnsiTheme="majorHAnsi" w:cstheme="majorHAnsi"/>
          <w:b/>
          <w:bCs/>
          <w:sz w:val="24"/>
          <w:szCs w:val="24"/>
        </w:rPr>
        <w:t xml:space="preserve">Krav om oppdatert e-handelskatalog. </w:t>
      </w:r>
    </w:p>
    <w:p w14:paraId="182E071F" w14:textId="77777777" w:rsidR="00FF20F3" w:rsidRPr="00601D33" w:rsidRDefault="00FF20F3" w:rsidP="00FF20F3">
      <w:pPr>
        <w:pStyle w:val="Listeavsnitt"/>
        <w:widowControl w:val="0"/>
        <w:autoSpaceDE w:val="0"/>
        <w:autoSpaceDN w:val="0"/>
        <w:spacing w:after="0" w:line="240" w:lineRule="auto"/>
        <w:contextualSpacing w:val="0"/>
        <w:rPr>
          <w:rFonts w:asciiTheme="majorHAnsi" w:hAnsiTheme="majorHAnsi" w:cstheme="majorHAnsi"/>
          <w:sz w:val="24"/>
          <w:szCs w:val="24"/>
        </w:rPr>
      </w:pPr>
      <w:r w:rsidRPr="00601D33">
        <w:rPr>
          <w:rFonts w:asciiTheme="majorHAnsi" w:hAnsiTheme="majorHAnsi" w:cstheme="majorHAnsi"/>
          <w:sz w:val="24"/>
          <w:szCs w:val="24"/>
        </w:rPr>
        <w:t>E-handelskatalogen skal være oppdatert. Utgåtte produkter skal fjernes umiddelbart, nye produkter og erstatningsprodukter skal legges inn umiddelbart.</w:t>
      </w:r>
    </w:p>
    <w:p w14:paraId="38D3DC8C" w14:textId="77777777" w:rsidR="00FF20F3" w:rsidRPr="00601D33" w:rsidRDefault="00FF20F3" w:rsidP="00FF20F3">
      <w:pPr>
        <w:pStyle w:val="Listeavsnitt"/>
        <w:widowControl w:val="0"/>
        <w:autoSpaceDE w:val="0"/>
        <w:autoSpaceDN w:val="0"/>
        <w:spacing w:after="0" w:line="240" w:lineRule="auto"/>
        <w:contextualSpacing w:val="0"/>
        <w:rPr>
          <w:rFonts w:asciiTheme="majorHAnsi" w:hAnsiTheme="majorHAnsi" w:cstheme="majorHAnsi"/>
          <w:sz w:val="24"/>
          <w:szCs w:val="24"/>
        </w:rPr>
      </w:pPr>
      <w:r w:rsidRPr="00601D33">
        <w:rPr>
          <w:rFonts w:asciiTheme="majorHAnsi" w:hAnsiTheme="majorHAnsi" w:cstheme="majorHAnsi"/>
          <w:sz w:val="24"/>
          <w:szCs w:val="24"/>
        </w:rPr>
        <w:t>Leverandør plikter til å laste opp oppdatert e-handelskatalog ved enhver endring, men minst hvert kvartal.</w:t>
      </w:r>
    </w:p>
    <w:p w14:paraId="0016C42F" w14:textId="77777777" w:rsidR="00A70626" w:rsidRPr="00601D33" w:rsidRDefault="00A70626" w:rsidP="00EF48B6">
      <w:pPr>
        <w:pStyle w:val="Listeavsnitt"/>
        <w:spacing w:line="240" w:lineRule="auto"/>
        <w:rPr>
          <w:rFonts w:asciiTheme="majorHAnsi" w:hAnsiTheme="majorHAnsi" w:cstheme="majorHAnsi"/>
          <w:sz w:val="24"/>
          <w:szCs w:val="24"/>
        </w:rPr>
      </w:pPr>
    </w:p>
    <w:p w14:paraId="535164DF" w14:textId="41661251" w:rsidR="00680F84" w:rsidRPr="00601D33" w:rsidRDefault="00796BFB" w:rsidP="005C779C">
      <w:pPr>
        <w:pStyle w:val="Listeavsnitt"/>
        <w:numPr>
          <w:ilvl w:val="0"/>
          <w:numId w:val="3"/>
        </w:numPr>
        <w:spacing w:line="240" w:lineRule="auto"/>
        <w:rPr>
          <w:rFonts w:asciiTheme="majorHAnsi" w:hAnsiTheme="majorHAnsi" w:cstheme="majorHAnsi"/>
          <w:sz w:val="24"/>
          <w:szCs w:val="24"/>
          <w:shd w:val="clear" w:color="auto" w:fill="FFFFFF"/>
        </w:rPr>
      </w:pPr>
      <w:r w:rsidRPr="00601D33">
        <w:rPr>
          <w:rFonts w:asciiTheme="majorHAnsi" w:hAnsiTheme="majorHAnsi" w:cstheme="majorHAnsi"/>
          <w:sz w:val="24"/>
          <w:szCs w:val="24"/>
          <w:shd w:val="clear" w:color="auto" w:fill="FFFFFF"/>
        </w:rPr>
        <w:t xml:space="preserve">Leverandøren skal godkjenne og sende ut </w:t>
      </w:r>
      <w:r w:rsidRPr="00601D33">
        <w:rPr>
          <w:rFonts w:asciiTheme="majorHAnsi" w:hAnsiTheme="majorHAnsi" w:cstheme="majorHAnsi"/>
          <w:b/>
          <w:bCs/>
          <w:sz w:val="24"/>
          <w:szCs w:val="24"/>
          <w:shd w:val="clear" w:color="auto" w:fill="FFFFFF"/>
        </w:rPr>
        <w:t xml:space="preserve">ordrebekreftelse </w:t>
      </w:r>
      <w:r w:rsidRPr="00601D33">
        <w:rPr>
          <w:rFonts w:asciiTheme="majorHAnsi" w:hAnsiTheme="majorHAnsi" w:cstheme="majorHAnsi"/>
          <w:sz w:val="24"/>
          <w:szCs w:val="24"/>
          <w:shd w:val="clear" w:color="auto" w:fill="FFFFFF"/>
        </w:rPr>
        <w:t xml:space="preserve">når bestillingen er mottatt og kontrollert mot leverandørens varelager. Første utsendte ordrebekreftelse til bestiller skal være den endelige ordrebekreftelsen. Dersom </w:t>
      </w:r>
      <w:r w:rsidR="002F5F80" w:rsidRPr="00601D33">
        <w:rPr>
          <w:rFonts w:asciiTheme="majorHAnsi" w:hAnsiTheme="majorHAnsi" w:cstheme="majorHAnsi"/>
          <w:sz w:val="24"/>
          <w:szCs w:val="24"/>
          <w:shd w:val="clear" w:color="auto" w:fill="FFFFFF"/>
        </w:rPr>
        <w:t>l</w:t>
      </w:r>
      <w:r w:rsidRPr="00601D33">
        <w:rPr>
          <w:rFonts w:asciiTheme="majorHAnsi" w:hAnsiTheme="majorHAnsi" w:cstheme="majorHAnsi"/>
          <w:sz w:val="24"/>
          <w:szCs w:val="24"/>
          <w:shd w:val="clear" w:color="auto" w:fill="FFFFFF"/>
        </w:rPr>
        <w:t xml:space="preserve">everandøren forstår eller burde forstått at den ikke kan tilby hele eller deler av ordren ved bestillingstidspunktet, skal dette </w:t>
      </w:r>
      <w:r w:rsidR="00C41907" w:rsidRPr="00601D33">
        <w:rPr>
          <w:rFonts w:asciiTheme="majorHAnsi" w:hAnsiTheme="majorHAnsi" w:cstheme="majorHAnsi"/>
          <w:sz w:val="24"/>
          <w:szCs w:val="24"/>
          <w:shd w:val="clear" w:color="auto" w:fill="FFFFFF"/>
        </w:rPr>
        <w:t>komme frem</w:t>
      </w:r>
      <w:r w:rsidRPr="00601D33">
        <w:rPr>
          <w:rFonts w:asciiTheme="majorHAnsi" w:hAnsiTheme="majorHAnsi" w:cstheme="majorHAnsi"/>
          <w:sz w:val="24"/>
          <w:szCs w:val="24"/>
          <w:shd w:val="clear" w:color="auto" w:fill="FFFFFF"/>
        </w:rPr>
        <w:t xml:space="preserve"> i ordrebekreftelsen. Alt som bekreftes levert i ordrebekreftelsen skal leveres.</w:t>
      </w:r>
      <w:bookmarkStart w:id="40" w:name="_Hlk9854810"/>
      <w:r w:rsidR="0090081F" w:rsidRPr="00601D33">
        <w:rPr>
          <w:rFonts w:asciiTheme="majorHAnsi" w:hAnsiTheme="majorHAnsi" w:cstheme="majorHAnsi"/>
          <w:sz w:val="24"/>
          <w:szCs w:val="24"/>
          <w:shd w:val="clear" w:color="auto" w:fill="FFFFFF"/>
        </w:rPr>
        <w:t xml:space="preserve"> </w:t>
      </w:r>
      <w:r w:rsidR="00740FCF" w:rsidRPr="00601D33">
        <w:rPr>
          <w:rFonts w:asciiTheme="majorHAnsi" w:hAnsiTheme="majorHAnsi" w:cstheme="majorHAnsi"/>
          <w:sz w:val="24"/>
          <w:szCs w:val="24"/>
          <w:shd w:val="clear" w:color="auto" w:fill="FFFFFF"/>
        </w:rPr>
        <w:t xml:space="preserve">Restlevering skal komme tydelig frem på ordrebekreftelse og pakkseddel sammen med dato for resteleveringen. </w:t>
      </w:r>
      <w:r w:rsidR="00D758CE" w:rsidRPr="00601D33">
        <w:rPr>
          <w:rFonts w:asciiTheme="majorHAnsi" w:hAnsiTheme="majorHAnsi" w:cstheme="majorHAnsi"/>
          <w:sz w:val="24"/>
          <w:szCs w:val="24"/>
          <w:shd w:val="clear" w:color="auto" w:fill="FFFFFF"/>
        </w:rPr>
        <w:t>Ved rest- og eller erstatningsprodukt skal b</w:t>
      </w:r>
      <w:r w:rsidR="00740FCF" w:rsidRPr="00601D33">
        <w:rPr>
          <w:rFonts w:asciiTheme="majorHAnsi" w:hAnsiTheme="majorHAnsi" w:cstheme="majorHAnsi"/>
          <w:sz w:val="24"/>
          <w:szCs w:val="24"/>
          <w:shd w:val="clear" w:color="auto" w:fill="FFFFFF"/>
        </w:rPr>
        <w:t>eskjed gis til bestiller pr</w:t>
      </w:r>
      <w:r w:rsidR="00C70F9F" w:rsidRPr="00601D33">
        <w:rPr>
          <w:rFonts w:asciiTheme="majorHAnsi" w:hAnsiTheme="majorHAnsi" w:cstheme="majorHAnsi"/>
          <w:sz w:val="24"/>
          <w:szCs w:val="24"/>
          <w:shd w:val="clear" w:color="auto" w:fill="FFFFFF"/>
        </w:rPr>
        <w:t xml:space="preserve">. telefon </w:t>
      </w:r>
      <w:r w:rsidR="00740FCF" w:rsidRPr="00601D33">
        <w:rPr>
          <w:rFonts w:asciiTheme="majorHAnsi" w:hAnsiTheme="majorHAnsi" w:cstheme="majorHAnsi"/>
          <w:sz w:val="24"/>
          <w:szCs w:val="24"/>
          <w:shd w:val="clear" w:color="auto" w:fill="FFFFFF"/>
        </w:rPr>
        <w:t xml:space="preserve">umiddelbart. </w:t>
      </w:r>
      <w:r w:rsidR="005344B0" w:rsidRPr="00601D33">
        <w:rPr>
          <w:rFonts w:asciiTheme="majorHAnsi" w:hAnsiTheme="majorHAnsi" w:cstheme="majorHAnsi"/>
          <w:sz w:val="24"/>
          <w:szCs w:val="24"/>
          <w:shd w:val="clear" w:color="auto" w:fill="FFFFFF"/>
        </w:rPr>
        <w:t xml:space="preserve">Eventuelle </w:t>
      </w:r>
      <w:r w:rsidR="00374AD4" w:rsidRPr="00601D33">
        <w:rPr>
          <w:rFonts w:asciiTheme="majorHAnsi" w:hAnsiTheme="majorHAnsi" w:cstheme="majorHAnsi"/>
          <w:sz w:val="24"/>
          <w:szCs w:val="24"/>
          <w:shd w:val="clear" w:color="auto" w:fill="FFFFFF"/>
        </w:rPr>
        <w:t>e</w:t>
      </w:r>
      <w:r w:rsidR="00740FCF" w:rsidRPr="00601D33">
        <w:rPr>
          <w:rFonts w:asciiTheme="majorHAnsi" w:hAnsiTheme="majorHAnsi" w:cstheme="majorHAnsi"/>
          <w:sz w:val="24"/>
          <w:szCs w:val="24"/>
          <w:shd w:val="clear" w:color="auto" w:fill="FFFFFF"/>
        </w:rPr>
        <w:t>rstatningsvare</w:t>
      </w:r>
      <w:r w:rsidR="00374AD4" w:rsidRPr="00601D33">
        <w:rPr>
          <w:rFonts w:asciiTheme="majorHAnsi" w:hAnsiTheme="majorHAnsi" w:cstheme="majorHAnsi"/>
          <w:sz w:val="24"/>
          <w:szCs w:val="24"/>
          <w:shd w:val="clear" w:color="auto" w:fill="FFFFFF"/>
        </w:rPr>
        <w:t>r</w:t>
      </w:r>
      <w:r w:rsidR="00740FCF" w:rsidRPr="00601D33">
        <w:rPr>
          <w:rFonts w:asciiTheme="majorHAnsi" w:hAnsiTheme="majorHAnsi" w:cstheme="majorHAnsi"/>
          <w:sz w:val="24"/>
          <w:szCs w:val="24"/>
          <w:shd w:val="clear" w:color="auto" w:fill="FFFFFF"/>
        </w:rPr>
        <w:t xml:space="preserve"> skal tilbys. Bestiller kan i slike tilfeller velge å bestille rest</w:t>
      </w:r>
      <w:r w:rsidR="000E63AE" w:rsidRPr="00601D33">
        <w:rPr>
          <w:rFonts w:asciiTheme="majorHAnsi" w:hAnsiTheme="majorHAnsi" w:cstheme="majorHAnsi"/>
          <w:sz w:val="24"/>
          <w:szCs w:val="24"/>
          <w:shd w:val="clear" w:color="auto" w:fill="FFFFFF"/>
        </w:rPr>
        <w:t>- og eller erstatningsproduktene</w:t>
      </w:r>
      <w:r w:rsidR="00740FCF" w:rsidRPr="00601D33">
        <w:rPr>
          <w:rFonts w:asciiTheme="majorHAnsi" w:hAnsiTheme="majorHAnsi" w:cstheme="majorHAnsi"/>
          <w:sz w:val="24"/>
          <w:szCs w:val="24"/>
          <w:shd w:val="clear" w:color="auto" w:fill="FFFFFF"/>
        </w:rPr>
        <w:t xml:space="preserve"> utenom avtalen.</w:t>
      </w:r>
      <w:bookmarkEnd w:id="40"/>
      <w:r w:rsidR="00441D0C" w:rsidRPr="00601D33">
        <w:rPr>
          <w:rFonts w:asciiTheme="majorHAnsi" w:hAnsiTheme="majorHAnsi" w:cstheme="majorHAnsi"/>
          <w:sz w:val="24"/>
          <w:szCs w:val="24"/>
          <w:shd w:val="clear" w:color="auto" w:fill="FFFFFF"/>
        </w:rPr>
        <w:t xml:space="preserve"> </w:t>
      </w:r>
      <w:r w:rsidR="00DD3AE1" w:rsidRPr="00601D33">
        <w:rPr>
          <w:rFonts w:asciiTheme="majorHAnsi" w:hAnsiTheme="majorHAnsi" w:cstheme="majorHAnsi"/>
          <w:sz w:val="24"/>
          <w:szCs w:val="24"/>
          <w:shd w:val="clear" w:color="auto" w:fill="FFFFFF"/>
        </w:rPr>
        <w:t>Ellers</w:t>
      </w:r>
      <w:r w:rsidR="00A53204" w:rsidRPr="00601D33">
        <w:rPr>
          <w:rFonts w:asciiTheme="majorHAnsi" w:hAnsiTheme="majorHAnsi" w:cstheme="majorHAnsi"/>
          <w:sz w:val="24"/>
          <w:szCs w:val="24"/>
          <w:shd w:val="clear" w:color="auto" w:fill="FFFFFF"/>
        </w:rPr>
        <w:t xml:space="preserve"> skal o</w:t>
      </w:r>
      <w:r w:rsidR="00A53204" w:rsidRPr="00601D33">
        <w:rPr>
          <w:rFonts w:asciiTheme="majorHAnsi" w:hAnsiTheme="majorHAnsi" w:cstheme="majorHAnsi"/>
          <w:sz w:val="24"/>
          <w:szCs w:val="24"/>
        </w:rPr>
        <w:t>rdrebekreftelse med pris sendes bestiller på epost, eller som elektronisk svar i oppdragsgivers bestillingssystem.</w:t>
      </w:r>
    </w:p>
    <w:p w14:paraId="2C29EF07" w14:textId="77777777" w:rsidR="005C779C" w:rsidRPr="00601D33" w:rsidRDefault="005C779C" w:rsidP="005C779C">
      <w:pPr>
        <w:pStyle w:val="Listeavsnitt"/>
        <w:rPr>
          <w:rFonts w:asciiTheme="majorHAnsi" w:hAnsiTheme="majorHAnsi" w:cstheme="majorHAnsi"/>
          <w:sz w:val="24"/>
          <w:szCs w:val="24"/>
          <w:shd w:val="clear" w:color="auto" w:fill="FFFFFF"/>
        </w:rPr>
      </w:pPr>
    </w:p>
    <w:p w14:paraId="0706E063" w14:textId="77777777" w:rsidR="007A1A37" w:rsidRPr="00601D33" w:rsidRDefault="007A1A37" w:rsidP="007A1A37">
      <w:pPr>
        <w:pStyle w:val="Listeavsnitt"/>
        <w:widowControl w:val="0"/>
        <w:numPr>
          <w:ilvl w:val="0"/>
          <w:numId w:val="3"/>
        </w:numPr>
        <w:autoSpaceDE w:val="0"/>
        <w:autoSpaceDN w:val="0"/>
        <w:spacing w:after="0" w:line="240" w:lineRule="auto"/>
        <w:contextualSpacing w:val="0"/>
        <w:rPr>
          <w:rFonts w:asciiTheme="majorHAnsi" w:hAnsiTheme="majorHAnsi" w:cstheme="majorHAnsi"/>
          <w:b/>
          <w:bCs/>
          <w:sz w:val="24"/>
          <w:szCs w:val="24"/>
        </w:rPr>
      </w:pPr>
      <w:r w:rsidRPr="00601D33">
        <w:rPr>
          <w:rFonts w:asciiTheme="majorHAnsi" w:hAnsiTheme="majorHAnsi" w:cstheme="majorHAnsi"/>
          <w:b/>
          <w:bCs/>
          <w:sz w:val="24"/>
          <w:szCs w:val="24"/>
        </w:rPr>
        <w:t xml:space="preserve">Endring i produktsortiment. </w:t>
      </w:r>
    </w:p>
    <w:p w14:paraId="2DDAF856" w14:textId="69956674" w:rsidR="007A1A37" w:rsidRPr="00601D33" w:rsidRDefault="007A1A37" w:rsidP="007A1A37">
      <w:pPr>
        <w:pStyle w:val="Listeavsnitt"/>
        <w:widowControl w:val="0"/>
        <w:autoSpaceDE w:val="0"/>
        <w:autoSpaceDN w:val="0"/>
        <w:spacing w:after="0" w:line="240" w:lineRule="auto"/>
        <w:contextualSpacing w:val="0"/>
        <w:rPr>
          <w:rFonts w:asciiTheme="majorHAnsi" w:hAnsiTheme="majorHAnsi" w:cstheme="majorHAnsi"/>
          <w:sz w:val="24"/>
          <w:szCs w:val="24"/>
        </w:rPr>
      </w:pPr>
      <w:r w:rsidRPr="00601D33">
        <w:rPr>
          <w:rFonts w:asciiTheme="majorHAnsi" w:hAnsiTheme="majorHAnsi" w:cstheme="majorHAnsi"/>
          <w:sz w:val="24"/>
          <w:szCs w:val="24"/>
        </w:rPr>
        <w:t xml:space="preserve">Endring i produktsortiment må varsles og eventuelle erstatningsprodukter må avtales. Endring av produktnavn/varenummer må varsles i god tid og oppdateres i E-handelskatalogen. </w:t>
      </w:r>
      <w:r w:rsidR="00D11176" w:rsidRPr="00601D33">
        <w:rPr>
          <w:rFonts w:asciiTheme="majorHAnsi" w:hAnsiTheme="majorHAnsi" w:cstheme="majorHAnsi"/>
          <w:b/>
          <w:bCs/>
          <w:sz w:val="24"/>
          <w:szCs w:val="24"/>
          <w:shd w:val="clear" w:color="auto" w:fill="FFFFFF"/>
        </w:rPr>
        <w:t>Nye produkter</w:t>
      </w:r>
      <w:r w:rsidR="00D11176" w:rsidRPr="00601D33">
        <w:rPr>
          <w:rFonts w:asciiTheme="majorHAnsi" w:hAnsiTheme="majorHAnsi" w:cstheme="majorHAnsi"/>
          <w:sz w:val="24"/>
          <w:szCs w:val="24"/>
          <w:shd w:val="clear" w:color="auto" w:fill="FFFFFF"/>
        </w:rPr>
        <w:t xml:space="preserve"> og </w:t>
      </w:r>
      <w:r w:rsidR="00D11176" w:rsidRPr="00601D33">
        <w:rPr>
          <w:rFonts w:asciiTheme="majorHAnsi" w:hAnsiTheme="majorHAnsi" w:cstheme="majorHAnsi"/>
          <w:b/>
          <w:bCs/>
          <w:sz w:val="24"/>
          <w:szCs w:val="24"/>
          <w:shd w:val="clear" w:color="auto" w:fill="FFFFFF"/>
        </w:rPr>
        <w:t>erstatningsprodukter</w:t>
      </w:r>
      <w:r w:rsidR="00D11176">
        <w:rPr>
          <w:rFonts w:asciiTheme="majorHAnsi" w:hAnsiTheme="majorHAnsi" w:cstheme="majorHAnsi"/>
          <w:b/>
          <w:bCs/>
          <w:sz w:val="24"/>
          <w:szCs w:val="24"/>
          <w:shd w:val="clear" w:color="auto" w:fill="FFFFFF"/>
        </w:rPr>
        <w:t xml:space="preserve"> ifm kjernesortimentet</w:t>
      </w:r>
      <w:r w:rsidR="00D11176" w:rsidRPr="00601D33">
        <w:rPr>
          <w:rFonts w:asciiTheme="majorHAnsi" w:hAnsiTheme="majorHAnsi" w:cstheme="majorHAnsi"/>
          <w:sz w:val="24"/>
          <w:szCs w:val="24"/>
          <w:shd w:val="clear" w:color="auto" w:fill="FFFFFF"/>
        </w:rPr>
        <w:t xml:space="preserve"> skal alltid godkjennes av Oppdragsgiver</w:t>
      </w:r>
    </w:p>
    <w:p w14:paraId="24033DB9" w14:textId="77777777" w:rsidR="007A1A37" w:rsidRPr="00601D33" w:rsidRDefault="007A1A37" w:rsidP="007A1A37">
      <w:pPr>
        <w:pStyle w:val="Listeavsnitt"/>
        <w:rPr>
          <w:rFonts w:asciiTheme="majorHAnsi" w:hAnsiTheme="majorHAnsi" w:cstheme="majorHAnsi"/>
          <w:sz w:val="24"/>
          <w:szCs w:val="24"/>
        </w:rPr>
      </w:pPr>
    </w:p>
    <w:p w14:paraId="192ABCA5" w14:textId="46662532" w:rsidR="00361082" w:rsidRPr="00601D33" w:rsidRDefault="00BD0D42" w:rsidP="00361082">
      <w:pPr>
        <w:pStyle w:val="Listeavsnitt"/>
        <w:numPr>
          <w:ilvl w:val="0"/>
          <w:numId w:val="3"/>
        </w:numPr>
        <w:spacing w:line="240" w:lineRule="auto"/>
        <w:rPr>
          <w:rFonts w:asciiTheme="majorHAnsi" w:hAnsiTheme="majorHAnsi" w:cstheme="majorHAnsi"/>
          <w:sz w:val="24"/>
          <w:szCs w:val="24"/>
        </w:rPr>
      </w:pPr>
      <w:r>
        <w:rPr>
          <w:rFonts w:asciiTheme="majorHAnsi" w:hAnsiTheme="majorHAnsi" w:cstheme="majorHAnsi"/>
          <w:sz w:val="24"/>
          <w:szCs w:val="24"/>
        </w:rPr>
        <w:lastRenderedPageBreak/>
        <w:t>Visst oppdragsgiver velger å ha kun katalog (ikke punch-out)</w:t>
      </w:r>
      <w:r w:rsidR="004C2EE7">
        <w:rPr>
          <w:rFonts w:asciiTheme="majorHAnsi" w:hAnsiTheme="majorHAnsi" w:cstheme="majorHAnsi"/>
          <w:sz w:val="24"/>
          <w:szCs w:val="24"/>
        </w:rPr>
        <w:t xml:space="preserve"> skal o</w:t>
      </w:r>
      <w:r w:rsidR="002E6089" w:rsidRPr="00601D33">
        <w:rPr>
          <w:rFonts w:asciiTheme="majorHAnsi" w:hAnsiTheme="majorHAnsi" w:cstheme="majorHAnsi"/>
          <w:sz w:val="24"/>
          <w:szCs w:val="24"/>
        </w:rPr>
        <w:t>ppdragsgiver</w:t>
      </w:r>
      <w:r w:rsidR="00332B3A" w:rsidRPr="00601D33">
        <w:rPr>
          <w:rFonts w:asciiTheme="majorHAnsi" w:hAnsiTheme="majorHAnsi" w:cstheme="majorHAnsi"/>
          <w:sz w:val="24"/>
          <w:szCs w:val="24"/>
        </w:rPr>
        <w:t xml:space="preserve"> ha tilgang til leverandørens </w:t>
      </w:r>
      <w:r w:rsidR="00332B3A" w:rsidRPr="00601D33">
        <w:rPr>
          <w:rFonts w:asciiTheme="majorHAnsi" w:hAnsiTheme="majorHAnsi" w:cstheme="majorHAnsi"/>
          <w:b/>
          <w:bCs/>
          <w:sz w:val="24"/>
          <w:szCs w:val="24"/>
        </w:rPr>
        <w:t>web side</w:t>
      </w:r>
      <w:r w:rsidR="00332B3A" w:rsidRPr="00601D33">
        <w:rPr>
          <w:rFonts w:asciiTheme="majorHAnsi" w:hAnsiTheme="majorHAnsi" w:cstheme="majorHAnsi"/>
          <w:sz w:val="24"/>
          <w:szCs w:val="24"/>
        </w:rPr>
        <w:t>, me</w:t>
      </w:r>
      <w:r w:rsidR="00300498" w:rsidRPr="00601D33">
        <w:rPr>
          <w:rFonts w:asciiTheme="majorHAnsi" w:hAnsiTheme="majorHAnsi" w:cstheme="majorHAnsi"/>
          <w:sz w:val="24"/>
          <w:szCs w:val="24"/>
        </w:rPr>
        <w:t>d</w:t>
      </w:r>
      <w:r w:rsidR="00332B3A" w:rsidRPr="00601D33">
        <w:rPr>
          <w:rFonts w:asciiTheme="majorHAnsi" w:hAnsiTheme="majorHAnsi" w:cstheme="majorHAnsi"/>
          <w:sz w:val="24"/>
          <w:szCs w:val="24"/>
        </w:rPr>
        <w:t xml:space="preserve"> tilgang til min side, for å kunne søke opp artikler som ikke ligger i </w:t>
      </w:r>
      <w:r w:rsidR="00026FD6" w:rsidRPr="00601D33">
        <w:rPr>
          <w:rFonts w:asciiTheme="majorHAnsi" w:hAnsiTheme="majorHAnsi" w:cstheme="majorHAnsi"/>
          <w:sz w:val="24"/>
          <w:szCs w:val="24"/>
        </w:rPr>
        <w:t xml:space="preserve">kjernesortimentet </w:t>
      </w:r>
      <w:r w:rsidR="00332B3A" w:rsidRPr="00601D33">
        <w:rPr>
          <w:rFonts w:asciiTheme="majorHAnsi" w:hAnsiTheme="majorHAnsi" w:cstheme="majorHAnsi"/>
          <w:sz w:val="24"/>
          <w:szCs w:val="24"/>
        </w:rPr>
        <w:t xml:space="preserve">katalog og bestille dette via </w:t>
      </w:r>
      <w:r w:rsidR="00332B3A" w:rsidRPr="00601D33">
        <w:rPr>
          <w:rFonts w:asciiTheme="majorHAnsi" w:hAnsiTheme="majorHAnsi" w:cstheme="majorHAnsi"/>
          <w:b/>
          <w:bCs/>
          <w:sz w:val="24"/>
          <w:szCs w:val="24"/>
        </w:rPr>
        <w:t>formularbestilling</w:t>
      </w:r>
      <w:r w:rsidR="00332B3A" w:rsidRPr="00601D33">
        <w:rPr>
          <w:rFonts w:asciiTheme="majorHAnsi" w:hAnsiTheme="majorHAnsi" w:cstheme="majorHAnsi"/>
          <w:sz w:val="24"/>
          <w:szCs w:val="24"/>
        </w:rPr>
        <w:t xml:space="preserve"> i Visma. </w:t>
      </w:r>
    </w:p>
    <w:p w14:paraId="1EFE9F65" w14:textId="77777777" w:rsidR="00514B18" w:rsidRPr="00601D33" w:rsidRDefault="00514B18" w:rsidP="00514B18">
      <w:pPr>
        <w:pStyle w:val="Listeavsnitt"/>
        <w:spacing w:line="240" w:lineRule="auto"/>
        <w:rPr>
          <w:rFonts w:asciiTheme="majorHAnsi" w:hAnsiTheme="majorHAnsi" w:cstheme="majorHAnsi"/>
          <w:sz w:val="24"/>
          <w:szCs w:val="24"/>
        </w:rPr>
      </w:pPr>
    </w:p>
    <w:p w14:paraId="65271F11" w14:textId="77777777" w:rsidR="00514B18" w:rsidRPr="00601D33" w:rsidRDefault="00514B18" w:rsidP="00514B18">
      <w:pPr>
        <w:pStyle w:val="Listeavsnitt"/>
        <w:widowControl w:val="0"/>
        <w:numPr>
          <w:ilvl w:val="0"/>
          <w:numId w:val="3"/>
        </w:numPr>
        <w:autoSpaceDE w:val="0"/>
        <w:autoSpaceDN w:val="0"/>
        <w:spacing w:after="0" w:line="240" w:lineRule="auto"/>
        <w:contextualSpacing w:val="0"/>
        <w:rPr>
          <w:rFonts w:asciiTheme="majorHAnsi" w:hAnsiTheme="majorHAnsi" w:cstheme="majorHAnsi"/>
          <w:b/>
          <w:bCs/>
          <w:sz w:val="24"/>
          <w:szCs w:val="24"/>
        </w:rPr>
      </w:pPr>
      <w:r w:rsidRPr="00601D33">
        <w:rPr>
          <w:rFonts w:asciiTheme="majorHAnsi" w:hAnsiTheme="majorHAnsi" w:cstheme="majorHAnsi"/>
          <w:b/>
          <w:bCs/>
          <w:sz w:val="24"/>
          <w:szCs w:val="24"/>
        </w:rPr>
        <w:t>Anbrekk.</w:t>
      </w:r>
    </w:p>
    <w:p w14:paraId="3261BE72" w14:textId="44C8C6D3" w:rsidR="00361082" w:rsidRPr="00601D33" w:rsidRDefault="00514B18" w:rsidP="00514B18">
      <w:pPr>
        <w:pStyle w:val="Listeavsnitt"/>
        <w:widowControl w:val="0"/>
        <w:autoSpaceDE w:val="0"/>
        <w:autoSpaceDN w:val="0"/>
        <w:spacing w:after="0" w:line="240" w:lineRule="auto"/>
        <w:contextualSpacing w:val="0"/>
        <w:rPr>
          <w:rFonts w:asciiTheme="majorHAnsi" w:hAnsiTheme="majorHAnsi" w:cstheme="majorHAnsi"/>
          <w:sz w:val="24"/>
          <w:szCs w:val="24"/>
        </w:rPr>
      </w:pPr>
      <w:r w:rsidRPr="00601D33">
        <w:rPr>
          <w:rFonts w:asciiTheme="majorHAnsi" w:hAnsiTheme="majorHAnsi" w:cstheme="majorHAnsi"/>
          <w:sz w:val="24"/>
          <w:szCs w:val="24"/>
        </w:rPr>
        <w:t>D</w:t>
      </w:r>
      <w:r w:rsidR="00361082" w:rsidRPr="00601D33">
        <w:rPr>
          <w:rFonts w:asciiTheme="majorHAnsi" w:hAnsiTheme="majorHAnsi" w:cstheme="majorHAnsi"/>
          <w:sz w:val="24"/>
          <w:szCs w:val="24"/>
        </w:rPr>
        <w:t>et skal være mulig å bestille varer ned i enhetsnivå</w:t>
      </w:r>
      <w:r w:rsidRPr="00601D33">
        <w:rPr>
          <w:rFonts w:asciiTheme="majorHAnsi" w:hAnsiTheme="majorHAnsi" w:cstheme="majorHAnsi"/>
          <w:sz w:val="24"/>
          <w:szCs w:val="24"/>
        </w:rPr>
        <w:t xml:space="preserve">, jf. </w:t>
      </w:r>
      <w:r w:rsidRPr="00601D33">
        <w:rPr>
          <w:rFonts w:asciiTheme="majorHAnsi" w:hAnsiTheme="majorHAnsi" w:cstheme="majorHAnsi"/>
          <w:i/>
          <w:iCs/>
          <w:sz w:val="24"/>
          <w:szCs w:val="24"/>
        </w:rPr>
        <w:t>Vedlegg 1 – Prisskjema</w:t>
      </w:r>
      <w:r w:rsidRPr="00601D33">
        <w:rPr>
          <w:rFonts w:asciiTheme="majorHAnsi" w:hAnsiTheme="majorHAnsi" w:cstheme="majorHAnsi"/>
          <w:sz w:val="24"/>
          <w:szCs w:val="24"/>
        </w:rPr>
        <w:t>.</w:t>
      </w:r>
    </w:p>
    <w:p w14:paraId="05FA3C86" w14:textId="77777777" w:rsidR="00A31B7D" w:rsidRPr="00601D33" w:rsidRDefault="00A31B7D" w:rsidP="00A31B7D">
      <w:pPr>
        <w:pStyle w:val="Listeavsnitt"/>
        <w:spacing w:line="240" w:lineRule="auto"/>
        <w:rPr>
          <w:rFonts w:asciiTheme="majorHAnsi" w:hAnsiTheme="majorHAnsi" w:cstheme="majorHAnsi"/>
          <w:sz w:val="24"/>
          <w:szCs w:val="24"/>
        </w:rPr>
      </w:pPr>
    </w:p>
    <w:p w14:paraId="3762D59C" w14:textId="0F73495D" w:rsidR="007503DA" w:rsidRPr="00601D33" w:rsidRDefault="00796BFB" w:rsidP="00EF48B6">
      <w:pPr>
        <w:spacing w:line="240" w:lineRule="auto"/>
        <w:rPr>
          <w:rFonts w:asciiTheme="majorHAnsi" w:hAnsiTheme="majorHAnsi" w:cstheme="majorHAnsi"/>
          <w:b/>
          <w:color w:val="0070C0"/>
          <w:sz w:val="24"/>
          <w:szCs w:val="24"/>
        </w:rPr>
      </w:pPr>
      <w:r w:rsidRPr="00601D33">
        <w:rPr>
          <w:rFonts w:asciiTheme="majorHAnsi" w:hAnsiTheme="majorHAnsi" w:cstheme="majorHAnsi"/>
          <w:bCs/>
          <w:color w:val="0070C0"/>
          <w:sz w:val="24"/>
          <w:szCs w:val="24"/>
        </w:rPr>
        <w:t>Leveringssted</w:t>
      </w:r>
    </w:p>
    <w:p w14:paraId="35147D60" w14:textId="0665B16D" w:rsidR="00796BFB" w:rsidRPr="00601D33" w:rsidRDefault="00796BFB" w:rsidP="00A12F20">
      <w:pPr>
        <w:pStyle w:val="Listeavsnitt"/>
        <w:numPr>
          <w:ilvl w:val="0"/>
          <w:numId w:val="3"/>
        </w:numPr>
        <w:spacing w:line="240" w:lineRule="auto"/>
        <w:rPr>
          <w:rFonts w:asciiTheme="majorHAnsi" w:hAnsiTheme="majorHAnsi" w:cstheme="majorHAnsi"/>
          <w:sz w:val="24"/>
          <w:szCs w:val="24"/>
        </w:rPr>
      </w:pPr>
      <w:r w:rsidRPr="00601D33">
        <w:rPr>
          <w:rFonts w:asciiTheme="majorHAnsi" w:hAnsiTheme="majorHAnsi" w:cstheme="majorHAnsi"/>
          <w:b/>
          <w:bCs/>
          <w:sz w:val="24"/>
          <w:szCs w:val="24"/>
        </w:rPr>
        <w:t>Leveringsstede</w:t>
      </w:r>
      <w:r w:rsidR="00D2608F" w:rsidRPr="00601D33">
        <w:rPr>
          <w:rFonts w:asciiTheme="majorHAnsi" w:hAnsiTheme="majorHAnsi" w:cstheme="majorHAnsi"/>
          <w:b/>
          <w:bCs/>
          <w:sz w:val="24"/>
          <w:szCs w:val="24"/>
        </w:rPr>
        <w:t xml:space="preserve">ne </w:t>
      </w:r>
      <w:r w:rsidR="00D2608F" w:rsidRPr="00601D33">
        <w:rPr>
          <w:rFonts w:asciiTheme="majorHAnsi" w:hAnsiTheme="majorHAnsi" w:cstheme="majorHAnsi"/>
          <w:sz w:val="24"/>
          <w:szCs w:val="24"/>
        </w:rPr>
        <w:t xml:space="preserve">vil være lokalisert på ulike plasser innenfor Kristiansund </w:t>
      </w:r>
      <w:r w:rsidR="00E86335" w:rsidRPr="00601D33">
        <w:rPr>
          <w:rFonts w:asciiTheme="majorHAnsi" w:hAnsiTheme="majorHAnsi" w:cstheme="majorHAnsi"/>
          <w:sz w:val="24"/>
          <w:szCs w:val="24"/>
        </w:rPr>
        <w:t>kommune.</w:t>
      </w:r>
      <w:r w:rsidR="0078080E" w:rsidRPr="00601D33">
        <w:rPr>
          <w:rFonts w:asciiTheme="majorHAnsi" w:hAnsiTheme="majorHAnsi" w:cstheme="majorHAnsi"/>
          <w:sz w:val="24"/>
          <w:szCs w:val="24"/>
        </w:rPr>
        <w:t xml:space="preserve"> </w:t>
      </w:r>
    </w:p>
    <w:p w14:paraId="12B8FD8D" w14:textId="77777777" w:rsidR="005A7439" w:rsidRPr="00601D33" w:rsidRDefault="005A7439" w:rsidP="005A7439">
      <w:pPr>
        <w:pStyle w:val="Listeavsnitt"/>
        <w:spacing w:line="240" w:lineRule="auto"/>
        <w:rPr>
          <w:rFonts w:asciiTheme="majorHAnsi" w:hAnsiTheme="majorHAnsi" w:cstheme="majorHAnsi"/>
          <w:sz w:val="24"/>
          <w:szCs w:val="24"/>
        </w:rPr>
      </w:pPr>
    </w:p>
    <w:p w14:paraId="7AC9DA65" w14:textId="0ED4AD41" w:rsidR="007503DA" w:rsidRPr="00601D33" w:rsidRDefault="00796BFB" w:rsidP="00EF48B6">
      <w:pPr>
        <w:spacing w:line="240" w:lineRule="auto"/>
        <w:rPr>
          <w:rFonts w:asciiTheme="majorHAnsi" w:hAnsiTheme="majorHAnsi" w:cstheme="majorHAnsi"/>
          <w:color w:val="0070C0"/>
          <w:sz w:val="24"/>
          <w:szCs w:val="24"/>
        </w:rPr>
      </w:pPr>
      <w:r w:rsidRPr="00601D33">
        <w:rPr>
          <w:rFonts w:asciiTheme="majorHAnsi" w:hAnsiTheme="majorHAnsi" w:cstheme="majorHAnsi"/>
          <w:bCs/>
          <w:color w:val="0070C0"/>
          <w:sz w:val="24"/>
          <w:szCs w:val="24"/>
        </w:rPr>
        <w:t>Leveringsbetingelser</w:t>
      </w:r>
    </w:p>
    <w:p w14:paraId="2E3D15E4" w14:textId="5A707383" w:rsidR="00147E2E" w:rsidRPr="00601D33" w:rsidRDefault="00147E2E">
      <w:pPr>
        <w:pStyle w:val="Listeavsnitt"/>
        <w:numPr>
          <w:ilvl w:val="0"/>
          <w:numId w:val="3"/>
        </w:numPr>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Leverandøren </w:t>
      </w:r>
      <w:r w:rsidR="0021762B" w:rsidRPr="00601D33">
        <w:rPr>
          <w:rFonts w:asciiTheme="majorHAnsi" w:hAnsiTheme="majorHAnsi" w:cstheme="majorHAnsi"/>
          <w:sz w:val="24"/>
          <w:szCs w:val="24"/>
        </w:rPr>
        <w:t>må</w:t>
      </w:r>
      <w:r w:rsidRPr="00601D33">
        <w:rPr>
          <w:rFonts w:asciiTheme="majorHAnsi" w:hAnsiTheme="majorHAnsi" w:cstheme="majorHAnsi"/>
          <w:sz w:val="24"/>
          <w:szCs w:val="24"/>
        </w:rPr>
        <w:t xml:space="preserve"> oppfylle</w:t>
      </w:r>
      <w:r w:rsidR="002107C1" w:rsidRPr="00601D33">
        <w:rPr>
          <w:rFonts w:asciiTheme="majorHAnsi" w:hAnsiTheme="majorHAnsi" w:cstheme="majorHAnsi"/>
          <w:sz w:val="24"/>
          <w:szCs w:val="24"/>
        </w:rPr>
        <w:t xml:space="preserve"> oppdragsgivers krav</w:t>
      </w:r>
      <w:r w:rsidRPr="00601D33">
        <w:rPr>
          <w:rFonts w:asciiTheme="majorHAnsi" w:hAnsiTheme="majorHAnsi" w:cstheme="majorHAnsi"/>
          <w:sz w:val="24"/>
          <w:szCs w:val="24"/>
        </w:rPr>
        <w:t xml:space="preserve"> til transport </w:t>
      </w:r>
      <w:r w:rsidR="00EB70C4" w:rsidRPr="00601D33">
        <w:rPr>
          <w:rFonts w:asciiTheme="majorHAnsi" w:hAnsiTheme="majorHAnsi" w:cstheme="majorHAnsi"/>
          <w:sz w:val="24"/>
          <w:szCs w:val="24"/>
        </w:rPr>
        <w:t xml:space="preserve">i rammeavtaler for varekjøp. Kravene er beskrevet nærmere </w:t>
      </w:r>
      <w:r w:rsidR="00EB70C4" w:rsidRPr="00601D33">
        <w:rPr>
          <w:rFonts w:asciiTheme="majorHAnsi" w:hAnsiTheme="majorHAnsi" w:cstheme="majorHAnsi"/>
          <w:i/>
          <w:iCs/>
          <w:sz w:val="24"/>
          <w:szCs w:val="24"/>
        </w:rPr>
        <w:t xml:space="preserve">i </w:t>
      </w:r>
      <w:r w:rsidR="002107C1" w:rsidRPr="00601D33">
        <w:rPr>
          <w:rFonts w:asciiTheme="majorHAnsi" w:hAnsiTheme="majorHAnsi" w:cstheme="majorHAnsi"/>
          <w:i/>
          <w:iCs/>
          <w:sz w:val="24"/>
          <w:szCs w:val="24"/>
        </w:rPr>
        <w:t>Vedlegg 9 - Krav til transport i rammeavtaler for varekjøp</w:t>
      </w:r>
      <w:r w:rsidR="002107C1" w:rsidRPr="00601D33">
        <w:rPr>
          <w:rFonts w:asciiTheme="majorHAnsi" w:hAnsiTheme="majorHAnsi" w:cstheme="majorHAnsi"/>
          <w:sz w:val="24"/>
          <w:szCs w:val="24"/>
        </w:rPr>
        <w:t>.</w:t>
      </w:r>
      <w:r w:rsidR="00202505" w:rsidRPr="00601D33">
        <w:rPr>
          <w:rFonts w:asciiTheme="majorHAnsi" w:hAnsiTheme="majorHAnsi" w:cstheme="majorHAnsi"/>
          <w:sz w:val="24"/>
          <w:szCs w:val="24"/>
        </w:rPr>
        <w:t xml:space="preserve"> Leverandøren er ansvarlig for at egne ansatte og underleverandører gjøres kjent med og oppfyller alle punkter i transportkravene. Krav om "Fair transport» trenger ikke å være i orden ved </w:t>
      </w:r>
      <w:r w:rsidR="0008110A" w:rsidRPr="00601D33">
        <w:rPr>
          <w:rFonts w:asciiTheme="majorHAnsi" w:hAnsiTheme="majorHAnsi" w:cstheme="majorHAnsi"/>
          <w:sz w:val="24"/>
          <w:szCs w:val="24"/>
        </w:rPr>
        <w:t>oppstart av kontrakten</w:t>
      </w:r>
      <w:r w:rsidR="00202505" w:rsidRPr="00601D33">
        <w:rPr>
          <w:rFonts w:asciiTheme="majorHAnsi" w:hAnsiTheme="majorHAnsi" w:cstheme="majorHAnsi"/>
          <w:sz w:val="24"/>
          <w:szCs w:val="24"/>
        </w:rPr>
        <w:t xml:space="preserve">, men må være i orden innen 6 måneder fra </w:t>
      </w:r>
      <w:r w:rsidR="00656BC0" w:rsidRPr="00601D33">
        <w:rPr>
          <w:rFonts w:asciiTheme="majorHAnsi" w:hAnsiTheme="majorHAnsi" w:cstheme="majorHAnsi"/>
          <w:sz w:val="24"/>
          <w:szCs w:val="24"/>
        </w:rPr>
        <w:t>kontrakten trer i kraft</w:t>
      </w:r>
      <w:r w:rsidR="00202505" w:rsidRPr="00601D33">
        <w:rPr>
          <w:rFonts w:asciiTheme="majorHAnsi" w:hAnsiTheme="majorHAnsi" w:cstheme="majorHAnsi"/>
          <w:sz w:val="24"/>
          <w:szCs w:val="24"/>
        </w:rPr>
        <w:t xml:space="preserve">. Dersom kontrollen avdekker avvik, plikter leverandøren, uten ugrunnet opphold, å iverksette korrigerende tiltak. </w:t>
      </w:r>
      <w:r w:rsidR="00253CC5" w:rsidRPr="00601D33">
        <w:rPr>
          <w:rFonts w:asciiTheme="majorHAnsi" w:hAnsiTheme="majorHAnsi" w:cstheme="majorHAnsi"/>
          <w:sz w:val="24"/>
          <w:szCs w:val="24"/>
        </w:rPr>
        <w:t>Oppdragsgiver</w:t>
      </w:r>
      <w:r w:rsidR="00202505" w:rsidRPr="00601D33">
        <w:rPr>
          <w:rFonts w:asciiTheme="majorHAnsi" w:hAnsiTheme="majorHAnsi" w:cstheme="majorHAnsi"/>
          <w:sz w:val="24"/>
          <w:szCs w:val="24"/>
        </w:rPr>
        <w:t xml:space="preserve"> kan fastsette en rimelig frist for gjennomføring. Unnlatelse av å iverksette korrigerende tiltak utgjør en vesentlig mangel.</w:t>
      </w:r>
    </w:p>
    <w:p w14:paraId="794A331D" w14:textId="77777777" w:rsidR="00B25A14" w:rsidRPr="00601D33" w:rsidRDefault="00B25A14" w:rsidP="00B25A14">
      <w:pPr>
        <w:pStyle w:val="Listeavsnitt"/>
        <w:spacing w:line="240" w:lineRule="auto"/>
        <w:rPr>
          <w:rFonts w:asciiTheme="majorHAnsi" w:hAnsiTheme="majorHAnsi" w:cstheme="majorHAnsi"/>
          <w:sz w:val="24"/>
          <w:szCs w:val="24"/>
        </w:rPr>
      </w:pPr>
    </w:p>
    <w:p w14:paraId="10AFFF82" w14:textId="67CABCD8" w:rsidR="00796BFB" w:rsidRPr="00601D33" w:rsidRDefault="00796BFB" w:rsidP="00A12F20">
      <w:pPr>
        <w:pStyle w:val="Listeavsnitt"/>
        <w:numPr>
          <w:ilvl w:val="0"/>
          <w:numId w:val="3"/>
        </w:numPr>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Leverandør må stille med </w:t>
      </w:r>
      <w:r w:rsidRPr="00601D33">
        <w:rPr>
          <w:rFonts w:asciiTheme="majorHAnsi" w:hAnsiTheme="majorHAnsi" w:cstheme="majorHAnsi"/>
          <w:b/>
          <w:bCs/>
          <w:sz w:val="24"/>
          <w:szCs w:val="24"/>
        </w:rPr>
        <w:t>nødvendig utstyr for lossing</w:t>
      </w:r>
      <w:r w:rsidRPr="00601D33">
        <w:rPr>
          <w:rFonts w:asciiTheme="majorHAnsi" w:hAnsiTheme="majorHAnsi" w:cstheme="majorHAnsi"/>
          <w:sz w:val="24"/>
          <w:szCs w:val="24"/>
        </w:rPr>
        <w:t>, der hvor mottaker ikke har nødvendig utstyr på leveringssted.</w:t>
      </w:r>
    </w:p>
    <w:p w14:paraId="35E2C0A8" w14:textId="77777777" w:rsidR="00A70626" w:rsidRPr="00601D33" w:rsidRDefault="00A70626" w:rsidP="00EF48B6">
      <w:pPr>
        <w:pStyle w:val="Listeavsnitt"/>
        <w:spacing w:line="240" w:lineRule="auto"/>
        <w:rPr>
          <w:rFonts w:asciiTheme="majorHAnsi" w:hAnsiTheme="majorHAnsi" w:cstheme="majorHAnsi"/>
          <w:sz w:val="24"/>
          <w:szCs w:val="24"/>
        </w:rPr>
      </w:pPr>
    </w:p>
    <w:p w14:paraId="4AE9D167" w14:textId="77777777" w:rsidR="00796BFB" w:rsidRPr="00601D33" w:rsidRDefault="00796BFB" w:rsidP="00A12F20">
      <w:pPr>
        <w:pStyle w:val="Listeavsnitt"/>
        <w:numPr>
          <w:ilvl w:val="0"/>
          <w:numId w:val="3"/>
        </w:numPr>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Ved manglende levering skal </w:t>
      </w:r>
      <w:r w:rsidRPr="00601D33">
        <w:rPr>
          <w:rFonts w:asciiTheme="majorHAnsi" w:hAnsiTheme="majorHAnsi" w:cstheme="majorHAnsi"/>
          <w:b/>
          <w:bCs/>
          <w:sz w:val="24"/>
          <w:szCs w:val="24"/>
        </w:rPr>
        <w:t>avvik</w:t>
      </w:r>
      <w:r w:rsidRPr="00601D33">
        <w:rPr>
          <w:rFonts w:asciiTheme="majorHAnsi" w:hAnsiTheme="majorHAnsi" w:cstheme="majorHAnsi"/>
          <w:sz w:val="24"/>
          <w:szCs w:val="24"/>
        </w:rPr>
        <w:t xml:space="preserve"> meldes til bestiller pr epost/telefon og alternative varer skal tilbys.</w:t>
      </w:r>
    </w:p>
    <w:p w14:paraId="63FB87DC" w14:textId="77777777" w:rsidR="00A70626" w:rsidRPr="00601D33" w:rsidRDefault="00A70626" w:rsidP="00EF48B6">
      <w:pPr>
        <w:pStyle w:val="Listeavsnitt"/>
        <w:spacing w:line="240" w:lineRule="auto"/>
        <w:rPr>
          <w:rFonts w:asciiTheme="majorHAnsi" w:hAnsiTheme="majorHAnsi" w:cstheme="majorHAnsi"/>
          <w:sz w:val="24"/>
          <w:szCs w:val="24"/>
        </w:rPr>
      </w:pPr>
    </w:p>
    <w:p w14:paraId="07133895" w14:textId="77777777" w:rsidR="00796BFB" w:rsidRPr="00601D33" w:rsidRDefault="00796BFB" w:rsidP="00A12F20">
      <w:pPr>
        <w:pStyle w:val="Listeavsnitt"/>
        <w:numPr>
          <w:ilvl w:val="0"/>
          <w:numId w:val="3"/>
        </w:numPr>
        <w:spacing w:line="240" w:lineRule="auto"/>
        <w:rPr>
          <w:rFonts w:asciiTheme="majorHAnsi" w:hAnsiTheme="majorHAnsi" w:cstheme="majorHAnsi"/>
          <w:sz w:val="24"/>
          <w:szCs w:val="24"/>
        </w:rPr>
      </w:pPr>
      <w:r w:rsidRPr="00601D33">
        <w:rPr>
          <w:rFonts w:asciiTheme="majorHAnsi" w:hAnsiTheme="majorHAnsi" w:cstheme="majorHAnsi"/>
          <w:b/>
          <w:bCs/>
          <w:sz w:val="24"/>
          <w:szCs w:val="24"/>
        </w:rPr>
        <w:t>Levering</w:t>
      </w:r>
      <w:r w:rsidRPr="00601D33">
        <w:rPr>
          <w:rFonts w:asciiTheme="majorHAnsi" w:hAnsiTheme="majorHAnsi" w:cstheme="majorHAnsi"/>
          <w:sz w:val="24"/>
          <w:szCs w:val="24"/>
        </w:rPr>
        <w:t xml:space="preserve"> skal skje innenfor kl 0800 og kl 1500, dersom ikke annet er avtalt.</w:t>
      </w:r>
    </w:p>
    <w:p w14:paraId="766FACB2" w14:textId="77777777" w:rsidR="00980D46" w:rsidRPr="00601D33" w:rsidRDefault="00980D46" w:rsidP="00980D46">
      <w:pPr>
        <w:pStyle w:val="Listeavsnitt"/>
        <w:rPr>
          <w:rFonts w:asciiTheme="majorHAnsi" w:hAnsiTheme="majorHAnsi" w:cstheme="majorHAnsi"/>
          <w:sz w:val="24"/>
          <w:szCs w:val="24"/>
        </w:rPr>
      </w:pPr>
    </w:p>
    <w:p w14:paraId="65BBF33F" w14:textId="7DC98136" w:rsidR="00980D46" w:rsidRPr="00601D33" w:rsidRDefault="00980D46" w:rsidP="00A12F20">
      <w:pPr>
        <w:pStyle w:val="Listeavsnitt"/>
        <w:numPr>
          <w:ilvl w:val="0"/>
          <w:numId w:val="3"/>
        </w:numPr>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Sjåføren skal kunne gjøre seg forstått på </w:t>
      </w:r>
      <w:r w:rsidRPr="00601D33">
        <w:rPr>
          <w:rFonts w:asciiTheme="majorHAnsi" w:hAnsiTheme="majorHAnsi" w:cstheme="majorHAnsi"/>
          <w:b/>
          <w:bCs/>
          <w:sz w:val="24"/>
          <w:szCs w:val="24"/>
        </w:rPr>
        <w:t>norsk eller engelsk</w:t>
      </w:r>
      <w:r w:rsidRPr="00601D33">
        <w:rPr>
          <w:rFonts w:asciiTheme="majorHAnsi" w:hAnsiTheme="majorHAnsi" w:cstheme="majorHAnsi"/>
          <w:sz w:val="24"/>
          <w:szCs w:val="24"/>
        </w:rPr>
        <w:t xml:space="preserve">. </w:t>
      </w:r>
    </w:p>
    <w:p w14:paraId="5F63FAC0" w14:textId="77777777" w:rsidR="00A70626" w:rsidRPr="00601D33" w:rsidRDefault="00A70626" w:rsidP="00EF48B6">
      <w:pPr>
        <w:pStyle w:val="Listeavsnitt"/>
        <w:spacing w:line="240" w:lineRule="auto"/>
        <w:rPr>
          <w:rFonts w:asciiTheme="majorHAnsi" w:hAnsiTheme="majorHAnsi" w:cstheme="majorHAnsi"/>
          <w:sz w:val="24"/>
          <w:szCs w:val="24"/>
        </w:rPr>
      </w:pPr>
    </w:p>
    <w:p w14:paraId="076E6FA5" w14:textId="0AF465D5" w:rsidR="00796BFB" w:rsidRPr="00601D33" w:rsidRDefault="00796BFB" w:rsidP="00A12F20">
      <w:pPr>
        <w:pStyle w:val="Listeavsnitt"/>
        <w:numPr>
          <w:ilvl w:val="0"/>
          <w:numId w:val="3"/>
        </w:numPr>
        <w:spacing w:line="240" w:lineRule="auto"/>
        <w:rPr>
          <w:rFonts w:asciiTheme="majorHAnsi" w:hAnsiTheme="majorHAnsi" w:cstheme="majorHAnsi"/>
          <w:sz w:val="24"/>
          <w:szCs w:val="24"/>
        </w:rPr>
      </w:pPr>
      <w:r w:rsidRPr="00601D33">
        <w:rPr>
          <w:rFonts w:asciiTheme="majorHAnsi" w:hAnsiTheme="majorHAnsi" w:cstheme="majorHAnsi"/>
          <w:b/>
          <w:bCs/>
          <w:sz w:val="24"/>
          <w:szCs w:val="24"/>
        </w:rPr>
        <w:t>Leveringssted</w:t>
      </w:r>
      <w:r w:rsidRPr="00601D33">
        <w:rPr>
          <w:rFonts w:asciiTheme="majorHAnsi" w:hAnsiTheme="majorHAnsi" w:cstheme="majorHAnsi"/>
          <w:sz w:val="24"/>
          <w:szCs w:val="24"/>
        </w:rPr>
        <w:t xml:space="preserve"> skal avtales med den enkelte virksomhet. Leveringen er ikke avsluttet før varemottaket er kvittert på fraktbrev. Eventuell annen ordning kan avtales skriftlig på det enkelte bestillingssted</w:t>
      </w:r>
      <w:r w:rsidR="002345B6" w:rsidRPr="00601D33">
        <w:rPr>
          <w:rFonts w:asciiTheme="majorHAnsi" w:hAnsiTheme="majorHAnsi" w:cstheme="majorHAnsi"/>
          <w:sz w:val="24"/>
          <w:szCs w:val="24"/>
        </w:rPr>
        <w:t xml:space="preserve">. </w:t>
      </w:r>
    </w:p>
    <w:p w14:paraId="73F2531D" w14:textId="77777777" w:rsidR="00A70626" w:rsidRPr="00601D33" w:rsidRDefault="00A70626" w:rsidP="00EF48B6">
      <w:pPr>
        <w:pStyle w:val="Listeavsnitt"/>
        <w:spacing w:line="240" w:lineRule="auto"/>
        <w:rPr>
          <w:rFonts w:asciiTheme="majorHAnsi" w:hAnsiTheme="majorHAnsi" w:cstheme="majorHAnsi"/>
          <w:sz w:val="24"/>
          <w:szCs w:val="24"/>
        </w:rPr>
      </w:pPr>
    </w:p>
    <w:p w14:paraId="32BDB34E" w14:textId="77777777" w:rsidR="00796BFB" w:rsidRPr="00601D33" w:rsidRDefault="00796BFB" w:rsidP="00A12F20">
      <w:pPr>
        <w:pStyle w:val="Listeavsnitt"/>
        <w:numPr>
          <w:ilvl w:val="0"/>
          <w:numId w:val="3"/>
        </w:numPr>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Varig endring av </w:t>
      </w:r>
      <w:r w:rsidRPr="00601D33">
        <w:rPr>
          <w:rFonts w:asciiTheme="majorHAnsi" w:hAnsiTheme="majorHAnsi" w:cstheme="majorHAnsi"/>
          <w:b/>
          <w:bCs/>
          <w:sz w:val="24"/>
          <w:szCs w:val="24"/>
        </w:rPr>
        <w:t>distribusjonsløsning</w:t>
      </w:r>
      <w:r w:rsidRPr="00601D33">
        <w:rPr>
          <w:rFonts w:asciiTheme="majorHAnsi" w:hAnsiTheme="majorHAnsi" w:cstheme="majorHAnsi"/>
          <w:sz w:val="24"/>
          <w:szCs w:val="24"/>
        </w:rPr>
        <w:t xml:space="preserve"> skal godkjennes av sentral innkjøpsavdeling før den kan iverksettes.</w:t>
      </w:r>
    </w:p>
    <w:p w14:paraId="724B3B24" w14:textId="77777777" w:rsidR="00A70626" w:rsidRPr="00601D33" w:rsidRDefault="00A70626" w:rsidP="00EF48B6">
      <w:pPr>
        <w:pStyle w:val="Listeavsnitt"/>
        <w:spacing w:line="240" w:lineRule="auto"/>
        <w:rPr>
          <w:rFonts w:asciiTheme="majorHAnsi" w:hAnsiTheme="majorHAnsi" w:cstheme="majorHAnsi"/>
          <w:sz w:val="24"/>
          <w:szCs w:val="24"/>
        </w:rPr>
      </w:pPr>
    </w:p>
    <w:p w14:paraId="7C96ED06" w14:textId="3C67AA90" w:rsidR="00F42559" w:rsidRPr="00601D33" w:rsidRDefault="006070DD" w:rsidP="00A12F20">
      <w:pPr>
        <w:pStyle w:val="Listeavsnitt"/>
        <w:numPr>
          <w:ilvl w:val="0"/>
          <w:numId w:val="3"/>
        </w:numPr>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Ved </w:t>
      </w:r>
      <w:r w:rsidRPr="00601D33">
        <w:rPr>
          <w:rFonts w:asciiTheme="majorHAnsi" w:hAnsiTheme="majorHAnsi" w:cstheme="majorHAnsi"/>
          <w:b/>
          <w:bCs/>
          <w:sz w:val="24"/>
          <w:szCs w:val="24"/>
        </w:rPr>
        <w:t>levering til skoler og barnehager</w:t>
      </w:r>
      <w:r w:rsidRPr="00601D33">
        <w:rPr>
          <w:rFonts w:asciiTheme="majorHAnsi" w:hAnsiTheme="majorHAnsi" w:cstheme="majorHAnsi"/>
          <w:sz w:val="24"/>
          <w:szCs w:val="24"/>
        </w:rPr>
        <w:t xml:space="preserve"> forplikter Leverandøren seg til å ringe bestiller/oppgitt kontaktperson 5-10 minutter før ankomst/levering for at tiltak for å </w:t>
      </w:r>
      <w:r w:rsidRPr="00601D33">
        <w:rPr>
          <w:rFonts w:asciiTheme="majorHAnsi" w:hAnsiTheme="majorHAnsi" w:cstheme="majorHAnsi"/>
          <w:sz w:val="24"/>
          <w:szCs w:val="24"/>
        </w:rPr>
        <w:lastRenderedPageBreak/>
        <w:t>redusere risikoen for påkjørsler skal kunne iverksettes. Skole/barnehage kan komme til enighet med Leverandøren om andre eller flere tiltak, eventuelt frafall av dette kravet dersom skolegård/barnehage er tilstrekkelig tilrettelagt for vareleveringer.</w:t>
      </w:r>
    </w:p>
    <w:p w14:paraId="0C42B362" w14:textId="77777777" w:rsidR="00A70626" w:rsidRPr="00601D33" w:rsidRDefault="00A70626" w:rsidP="00EF48B6">
      <w:pPr>
        <w:pStyle w:val="Listeavsnitt"/>
        <w:spacing w:line="240" w:lineRule="auto"/>
        <w:rPr>
          <w:rFonts w:asciiTheme="majorHAnsi" w:hAnsiTheme="majorHAnsi" w:cstheme="majorHAnsi"/>
          <w:sz w:val="24"/>
          <w:szCs w:val="24"/>
        </w:rPr>
      </w:pPr>
    </w:p>
    <w:p w14:paraId="729604E2" w14:textId="58116405" w:rsidR="00F42559" w:rsidRPr="00601D33" w:rsidRDefault="00F42559" w:rsidP="00A12F20">
      <w:pPr>
        <w:pStyle w:val="Listeavsnitt"/>
        <w:numPr>
          <w:ilvl w:val="0"/>
          <w:numId w:val="3"/>
        </w:numPr>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Ved håndterlige </w:t>
      </w:r>
      <w:r w:rsidRPr="00601D33">
        <w:rPr>
          <w:rFonts w:asciiTheme="majorHAnsi" w:hAnsiTheme="majorHAnsi" w:cstheme="majorHAnsi"/>
          <w:b/>
          <w:bCs/>
          <w:sz w:val="24"/>
          <w:szCs w:val="24"/>
        </w:rPr>
        <w:t>leveranser under 7,5 kg</w:t>
      </w:r>
      <w:r w:rsidRPr="00601D33">
        <w:rPr>
          <w:rFonts w:asciiTheme="majorHAnsi" w:hAnsiTheme="majorHAnsi" w:cstheme="majorHAnsi"/>
          <w:sz w:val="24"/>
          <w:szCs w:val="24"/>
        </w:rPr>
        <w:t xml:space="preserve"> skal varene bæres fra bil til leveringssted så sant det er parkering tilgjengelig i umiddelbar nærhet.</w:t>
      </w:r>
    </w:p>
    <w:p w14:paraId="013D4E7A" w14:textId="77777777" w:rsidR="002403C8" w:rsidRPr="00601D33" w:rsidRDefault="002403C8" w:rsidP="002403C8">
      <w:pPr>
        <w:pStyle w:val="Listeavsnitt"/>
        <w:rPr>
          <w:rFonts w:asciiTheme="majorHAnsi" w:hAnsiTheme="majorHAnsi" w:cstheme="majorHAnsi"/>
          <w:sz w:val="24"/>
          <w:szCs w:val="24"/>
        </w:rPr>
      </w:pPr>
    </w:p>
    <w:p w14:paraId="63EBF3FB" w14:textId="77777777" w:rsidR="002403C8" w:rsidRPr="00601D33" w:rsidRDefault="002403C8" w:rsidP="002403C8">
      <w:pPr>
        <w:pStyle w:val="Listeavsnitt"/>
        <w:widowControl w:val="0"/>
        <w:numPr>
          <w:ilvl w:val="0"/>
          <w:numId w:val="3"/>
        </w:numPr>
        <w:autoSpaceDE w:val="0"/>
        <w:autoSpaceDN w:val="0"/>
        <w:spacing w:after="0" w:line="240" w:lineRule="auto"/>
        <w:contextualSpacing w:val="0"/>
        <w:rPr>
          <w:rFonts w:asciiTheme="majorHAnsi" w:hAnsiTheme="majorHAnsi" w:cstheme="majorHAnsi"/>
          <w:b/>
          <w:bCs/>
          <w:sz w:val="24"/>
          <w:szCs w:val="24"/>
        </w:rPr>
      </w:pPr>
      <w:r w:rsidRPr="00601D33">
        <w:rPr>
          <w:rFonts w:asciiTheme="majorHAnsi" w:hAnsiTheme="majorHAnsi" w:cstheme="majorHAnsi"/>
          <w:b/>
          <w:bCs/>
          <w:sz w:val="24"/>
          <w:szCs w:val="24"/>
        </w:rPr>
        <w:t xml:space="preserve">Returordning. </w:t>
      </w:r>
    </w:p>
    <w:p w14:paraId="6DFBDEEA" w14:textId="7B2D7BAC" w:rsidR="002403C8" w:rsidRPr="00601D33" w:rsidRDefault="002403C8" w:rsidP="002403C8">
      <w:pPr>
        <w:pStyle w:val="Listeavsnitt"/>
        <w:widowControl w:val="0"/>
        <w:autoSpaceDE w:val="0"/>
        <w:autoSpaceDN w:val="0"/>
        <w:spacing w:after="0" w:line="240" w:lineRule="auto"/>
        <w:contextualSpacing w:val="0"/>
        <w:rPr>
          <w:rFonts w:asciiTheme="majorHAnsi" w:hAnsiTheme="majorHAnsi" w:cstheme="majorHAnsi"/>
          <w:sz w:val="24"/>
          <w:szCs w:val="24"/>
        </w:rPr>
      </w:pPr>
      <w:r w:rsidRPr="00601D33">
        <w:rPr>
          <w:rFonts w:asciiTheme="majorHAnsi" w:hAnsiTheme="majorHAnsi" w:cstheme="majorHAnsi"/>
          <w:sz w:val="24"/>
          <w:szCs w:val="24"/>
        </w:rPr>
        <w:t xml:space="preserve">Leverandør skal tilby returordning for ødelagte eller på annen måte ikke brukbare </w:t>
      </w:r>
      <w:r w:rsidR="00A34B02">
        <w:rPr>
          <w:rFonts w:asciiTheme="majorHAnsi" w:hAnsiTheme="majorHAnsi" w:cstheme="majorHAnsi"/>
          <w:sz w:val="24"/>
          <w:szCs w:val="24"/>
        </w:rPr>
        <w:t>produkter</w:t>
      </w:r>
      <w:r w:rsidRPr="00601D33">
        <w:rPr>
          <w:rFonts w:asciiTheme="majorHAnsi" w:hAnsiTheme="majorHAnsi" w:cstheme="majorHAnsi"/>
          <w:sz w:val="24"/>
          <w:szCs w:val="24"/>
        </w:rPr>
        <w:t>. Returordningen skal sikre at produktene enten resirkuleres eller avhendes miljømessig forsvarlig.</w:t>
      </w:r>
    </w:p>
    <w:p w14:paraId="470EA4D6" w14:textId="77777777" w:rsidR="001E3F00" w:rsidRPr="00601D33" w:rsidRDefault="001E3F00" w:rsidP="000354A1">
      <w:pPr>
        <w:pStyle w:val="Listeavsnitt"/>
        <w:spacing w:line="240" w:lineRule="auto"/>
        <w:rPr>
          <w:rFonts w:asciiTheme="majorHAnsi" w:hAnsiTheme="majorHAnsi" w:cstheme="majorHAnsi"/>
          <w:sz w:val="24"/>
          <w:szCs w:val="24"/>
        </w:rPr>
      </w:pPr>
    </w:p>
    <w:p w14:paraId="2D67DED0" w14:textId="525C0EB6" w:rsidR="007503DA" w:rsidRPr="00601D33" w:rsidRDefault="00796BFB" w:rsidP="00EF48B6">
      <w:pPr>
        <w:spacing w:line="240" w:lineRule="auto"/>
        <w:rPr>
          <w:rFonts w:asciiTheme="majorHAnsi" w:hAnsiTheme="majorHAnsi" w:cstheme="majorHAnsi"/>
          <w:b/>
          <w:color w:val="0070C0"/>
          <w:sz w:val="24"/>
          <w:szCs w:val="24"/>
        </w:rPr>
      </w:pPr>
      <w:r w:rsidRPr="00601D33">
        <w:rPr>
          <w:rFonts w:asciiTheme="majorHAnsi" w:hAnsiTheme="majorHAnsi" w:cstheme="majorHAnsi"/>
          <w:bCs/>
          <w:color w:val="0070C0"/>
          <w:sz w:val="24"/>
          <w:szCs w:val="24"/>
        </w:rPr>
        <w:t>Service og oppfølging</w:t>
      </w:r>
    </w:p>
    <w:p w14:paraId="08923D06" w14:textId="77777777" w:rsidR="00796BFB" w:rsidRPr="00601D33" w:rsidRDefault="00796BFB" w:rsidP="00A12F20">
      <w:pPr>
        <w:pStyle w:val="Listeavsnitt"/>
        <w:numPr>
          <w:ilvl w:val="0"/>
          <w:numId w:val="3"/>
        </w:numPr>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Leverandøren skal uten omkostninger levere </w:t>
      </w:r>
      <w:r w:rsidRPr="00601D33">
        <w:rPr>
          <w:rFonts w:asciiTheme="majorHAnsi" w:hAnsiTheme="majorHAnsi" w:cstheme="majorHAnsi"/>
          <w:b/>
          <w:bCs/>
          <w:sz w:val="24"/>
          <w:szCs w:val="24"/>
        </w:rPr>
        <w:t>statistikk</w:t>
      </w:r>
      <w:r w:rsidRPr="00601D33">
        <w:rPr>
          <w:rFonts w:asciiTheme="majorHAnsi" w:hAnsiTheme="majorHAnsi" w:cstheme="majorHAnsi"/>
          <w:sz w:val="24"/>
          <w:szCs w:val="24"/>
        </w:rPr>
        <w:t xml:space="preserve"> på forespørsel etter det formatet oppdragsgiver ønsker. </w:t>
      </w:r>
    </w:p>
    <w:p w14:paraId="474C1655" w14:textId="77777777" w:rsidR="00940D04" w:rsidRPr="00601D33" w:rsidRDefault="00940D04" w:rsidP="00EF48B6">
      <w:pPr>
        <w:pStyle w:val="Listeavsnitt"/>
        <w:spacing w:line="240" w:lineRule="auto"/>
        <w:rPr>
          <w:rFonts w:asciiTheme="majorHAnsi" w:hAnsiTheme="majorHAnsi" w:cstheme="majorHAnsi"/>
          <w:sz w:val="24"/>
          <w:szCs w:val="24"/>
        </w:rPr>
      </w:pPr>
    </w:p>
    <w:p w14:paraId="53370B8C" w14:textId="703E8E39" w:rsidR="00940D04" w:rsidRPr="00601D33" w:rsidRDefault="00870F42" w:rsidP="00A12F20">
      <w:pPr>
        <w:pStyle w:val="Listeavsnitt"/>
        <w:numPr>
          <w:ilvl w:val="0"/>
          <w:numId w:val="3"/>
        </w:numPr>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Oppdragsgiver er opptatt av å </w:t>
      </w:r>
      <w:r w:rsidRPr="00601D33">
        <w:rPr>
          <w:rFonts w:asciiTheme="majorHAnsi" w:hAnsiTheme="majorHAnsi" w:cstheme="majorHAnsi"/>
          <w:b/>
          <w:bCs/>
          <w:sz w:val="24"/>
          <w:szCs w:val="24"/>
        </w:rPr>
        <w:t>synliggjøre</w:t>
      </w:r>
      <w:r w:rsidRPr="00601D33">
        <w:rPr>
          <w:rFonts w:asciiTheme="majorHAnsi" w:hAnsiTheme="majorHAnsi" w:cstheme="majorHAnsi"/>
          <w:sz w:val="24"/>
          <w:szCs w:val="24"/>
        </w:rPr>
        <w:t xml:space="preserve"> </w:t>
      </w:r>
      <w:r w:rsidRPr="00601D33">
        <w:rPr>
          <w:rFonts w:asciiTheme="majorHAnsi" w:hAnsiTheme="majorHAnsi" w:cstheme="majorHAnsi"/>
          <w:b/>
          <w:bCs/>
          <w:sz w:val="24"/>
          <w:szCs w:val="24"/>
        </w:rPr>
        <w:t>besparelser</w:t>
      </w:r>
      <w:r w:rsidRPr="00601D33">
        <w:rPr>
          <w:rFonts w:asciiTheme="majorHAnsi" w:hAnsiTheme="majorHAnsi" w:cstheme="majorHAnsi"/>
          <w:sz w:val="24"/>
          <w:szCs w:val="24"/>
        </w:rPr>
        <w:t xml:space="preserve"> på sine avtaler. Leverandøren skal utarbeidet årlig rapport som viser de besparelsene oppdragsgiver har oppnådd på avtalen inneværende år. Besparelsene skal sees opp mot «markedspris» for de enkelte produktene. Rapporten skal utarbeides og overleveres i starten av desember om ikke annet blir avtalt. </w:t>
      </w:r>
    </w:p>
    <w:p w14:paraId="63DCA818" w14:textId="77777777" w:rsidR="00940D04" w:rsidRPr="00601D33" w:rsidRDefault="00940D04" w:rsidP="00EF48B6">
      <w:pPr>
        <w:pStyle w:val="Listeavsnitt"/>
        <w:spacing w:line="240" w:lineRule="auto"/>
        <w:rPr>
          <w:rFonts w:asciiTheme="majorHAnsi" w:hAnsiTheme="majorHAnsi" w:cstheme="majorHAnsi"/>
          <w:sz w:val="24"/>
          <w:szCs w:val="24"/>
        </w:rPr>
      </w:pPr>
    </w:p>
    <w:p w14:paraId="6ED25E42" w14:textId="7911AA49" w:rsidR="00940D04" w:rsidRPr="00601D33" w:rsidRDefault="00284ED2" w:rsidP="00A12F20">
      <w:pPr>
        <w:pStyle w:val="Listeavsnitt"/>
        <w:numPr>
          <w:ilvl w:val="0"/>
          <w:numId w:val="3"/>
        </w:numPr>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Oppdragsgiver </w:t>
      </w:r>
      <w:r w:rsidR="00635CAD" w:rsidRPr="00601D33">
        <w:rPr>
          <w:rFonts w:asciiTheme="majorHAnsi" w:hAnsiTheme="majorHAnsi" w:cstheme="majorHAnsi"/>
          <w:sz w:val="24"/>
          <w:szCs w:val="24"/>
        </w:rPr>
        <w:t>skal ha</w:t>
      </w:r>
      <w:r w:rsidRPr="00601D33">
        <w:rPr>
          <w:rFonts w:asciiTheme="majorHAnsi" w:hAnsiTheme="majorHAnsi" w:cstheme="majorHAnsi"/>
          <w:sz w:val="24"/>
          <w:szCs w:val="24"/>
        </w:rPr>
        <w:t xml:space="preserve"> god </w:t>
      </w:r>
      <w:r w:rsidRPr="00601D33">
        <w:rPr>
          <w:rFonts w:asciiTheme="majorHAnsi" w:hAnsiTheme="majorHAnsi" w:cstheme="majorHAnsi"/>
          <w:b/>
          <w:bCs/>
          <w:sz w:val="24"/>
          <w:szCs w:val="24"/>
        </w:rPr>
        <w:t>avtaleoppfølging</w:t>
      </w:r>
      <w:r w:rsidRPr="00601D33">
        <w:rPr>
          <w:rFonts w:asciiTheme="majorHAnsi" w:hAnsiTheme="majorHAnsi" w:cstheme="majorHAnsi"/>
          <w:sz w:val="24"/>
          <w:szCs w:val="24"/>
        </w:rPr>
        <w:t xml:space="preserve">. </w:t>
      </w:r>
      <w:r w:rsidR="00BD120E">
        <w:rPr>
          <w:rFonts w:asciiTheme="majorHAnsi" w:hAnsiTheme="majorHAnsi" w:cstheme="majorHAnsi"/>
          <w:sz w:val="24"/>
          <w:szCs w:val="24"/>
        </w:rPr>
        <w:t>Med mindre annet blir avtalt, skal l</w:t>
      </w:r>
      <w:r w:rsidRPr="00601D33">
        <w:rPr>
          <w:rFonts w:asciiTheme="majorHAnsi" w:hAnsiTheme="majorHAnsi" w:cstheme="majorHAnsi"/>
          <w:sz w:val="24"/>
          <w:szCs w:val="24"/>
        </w:rPr>
        <w:t xml:space="preserve">everandøren holde jevnlige statusmøter. Statusmøtene skal </w:t>
      </w:r>
      <w:r w:rsidR="002577FE">
        <w:rPr>
          <w:rFonts w:asciiTheme="majorHAnsi" w:hAnsiTheme="majorHAnsi" w:cstheme="majorHAnsi"/>
          <w:sz w:val="24"/>
          <w:szCs w:val="24"/>
        </w:rPr>
        <w:t xml:space="preserve">i utgangspunktet </w:t>
      </w:r>
      <w:r w:rsidRPr="00601D33">
        <w:rPr>
          <w:rFonts w:asciiTheme="majorHAnsi" w:hAnsiTheme="majorHAnsi" w:cstheme="majorHAnsi"/>
          <w:sz w:val="24"/>
          <w:szCs w:val="24"/>
        </w:rPr>
        <w:t xml:space="preserve">arrangeres </w:t>
      </w:r>
      <w:r w:rsidRPr="00601D33">
        <w:rPr>
          <w:rFonts w:asciiTheme="majorHAnsi" w:hAnsiTheme="majorHAnsi" w:cstheme="majorHAnsi"/>
          <w:sz w:val="24"/>
          <w:szCs w:val="24"/>
          <w:u w:val="single"/>
        </w:rPr>
        <w:t>minimum</w:t>
      </w:r>
      <w:r w:rsidRPr="00601D33">
        <w:rPr>
          <w:rFonts w:asciiTheme="majorHAnsi" w:hAnsiTheme="majorHAnsi" w:cstheme="majorHAnsi"/>
          <w:sz w:val="24"/>
          <w:szCs w:val="24"/>
        </w:rPr>
        <w:t xml:space="preserve"> én gang pr måned. Alle </w:t>
      </w:r>
      <w:r w:rsidR="001B0EBF" w:rsidRPr="00601D33">
        <w:rPr>
          <w:rFonts w:asciiTheme="majorHAnsi" w:hAnsiTheme="majorHAnsi" w:cstheme="majorHAnsi"/>
          <w:sz w:val="24"/>
          <w:szCs w:val="24"/>
        </w:rPr>
        <w:t>enheter</w:t>
      </w:r>
      <w:r w:rsidRPr="00601D33">
        <w:rPr>
          <w:rFonts w:asciiTheme="majorHAnsi" w:hAnsiTheme="majorHAnsi" w:cstheme="majorHAnsi"/>
          <w:sz w:val="24"/>
          <w:szCs w:val="24"/>
        </w:rPr>
        <w:t xml:space="preserve"> skal inviteres og agendaen skal defineres av </w:t>
      </w:r>
      <w:r w:rsidR="00DE3387" w:rsidRPr="00601D33">
        <w:rPr>
          <w:rFonts w:asciiTheme="majorHAnsi" w:hAnsiTheme="majorHAnsi" w:cstheme="majorHAnsi"/>
          <w:sz w:val="24"/>
          <w:szCs w:val="24"/>
        </w:rPr>
        <w:t>O</w:t>
      </w:r>
      <w:r w:rsidRPr="00601D33">
        <w:rPr>
          <w:rFonts w:asciiTheme="majorHAnsi" w:hAnsiTheme="majorHAnsi" w:cstheme="majorHAnsi"/>
          <w:sz w:val="24"/>
          <w:szCs w:val="24"/>
        </w:rPr>
        <w:t xml:space="preserve">ppdragsgiver. </w:t>
      </w:r>
      <w:r w:rsidR="008913AB" w:rsidRPr="00601D33">
        <w:rPr>
          <w:rFonts w:asciiTheme="majorHAnsi" w:hAnsiTheme="majorHAnsi" w:cstheme="majorHAnsi"/>
          <w:sz w:val="24"/>
          <w:szCs w:val="24"/>
        </w:rPr>
        <w:t xml:space="preserve">Leverandøren er ellers forpliktet til å stille på møter etter Oppdragsgivers behov.  </w:t>
      </w:r>
    </w:p>
    <w:p w14:paraId="65177967" w14:textId="77777777" w:rsidR="00940D04" w:rsidRPr="00601D33" w:rsidRDefault="00940D04" w:rsidP="00EF48B6">
      <w:pPr>
        <w:pStyle w:val="Listeavsnitt"/>
        <w:spacing w:line="240" w:lineRule="auto"/>
        <w:rPr>
          <w:rFonts w:asciiTheme="majorHAnsi" w:hAnsiTheme="majorHAnsi" w:cstheme="majorHAnsi"/>
          <w:sz w:val="24"/>
          <w:szCs w:val="24"/>
        </w:rPr>
      </w:pPr>
    </w:p>
    <w:p w14:paraId="137B8869" w14:textId="77777777" w:rsidR="00482793" w:rsidRPr="00601D33" w:rsidRDefault="00482793" w:rsidP="00482793">
      <w:pPr>
        <w:pStyle w:val="Listeavsnitt"/>
        <w:widowControl w:val="0"/>
        <w:numPr>
          <w:ilvl w:val="0"/>
          <w:numId w:val="3"/>
        </w:numPr>
        <w:autoSpaceDE w:val="0"/>
        <w:autoSpaceDN w:val="0"/>
        <w:spacing w:after="0" w:line="240" w:lineRule="auto"/>
        <w:contextualSpacing w:val="0"/>
        <w:rPr>
          <w:rFonts w:asciiTheme="majorHAnsi" w:hAnsiTheme="majorHAnsi" w:cstheme="majorHAnsi"/>
          <w:b/>
          <w:bCs/>
          <w:sz w:val="24"/>
          <w:szCs w:val="24"/>
        </w:rPr>
      </w:pPr>
      <w:r w:rsidRPr="00601D33">
        <w:rPr>
          <w:rFonts w:asciiTheme="majorHAnsi" w:hAnsiTheme="majorHAnsi" w:cstheme="majorHAnsi"/>
          <w:b/>
          <w:bCs/>
          <w:sz w:val="24"/>
          <w:szCs w:val="24"/>
        </w:rPr>
        <w:t>Krav til fagkompetent rådgiving på profesjonelt nivå.</w:t>
      </w:r>
    </w:p>
    <w:p w14:paraId="052CD108" w14:textId="560FD2B5" w:rsidR="00482793" w:rsidRPr="00601D33" w:rsidRDefault="00482793" w:rsidP="00482793">
      <w:pPr>
        <w:pStyle w:val="Listeavsnitt"/>
        <w:widowControl w:val="0"/>
        <w:autoSpaceDE w:val="0"/>
        <w:autoSpaceDN w:val="0"/>
        <w:spacing w:after="0" w:line="240" w:lineRule="auto"/>
        <w:contextualSpacing w:val="0"/>
        <w:rPr>
          <w:rFonts w:asciiTheme="majorHAnsi" w:hAnsiTheme="majorHAnsi" w:cstheme="majorHAnsi"/>
          <w:sz w:val="24"/>
          <w:szCs w:val="24"/>
        </w:rPr>
      </w:pPr>
      <w:r w:rsidRPr="00601D33">
        <w:rPr>
          <w:rFonts w:asciiTheme="majorHAnsi" w:hAnsiTheme="majorHAnsi" w:cstheme="majorHAnsi"/>
          <w:sz w:val="24"/>
          <w:szCs w:val="24"/>
        </w:rPr>
        <w:t>Oppdragsgivernes bestillere kan ha behov for fagkompetent rådgiving. Leverandør skal i tidsrommet mandag til fredag fra kl. 0</w:t>
      </w:r>
      <w:r w:rsidR="00A27AF7">
        <w:rPr>
          <w:rFonts w:asciiTheme="majorHAnsi" w:hAnsiTheme="majorHAnsi" w:cstheme="majorHAnsi"/>
          <w:sz w:val="24"/>
          <w:szCs w:val="24"/>
        </w:rPr>
        <w:t>8</w:t>
      </w:r>
      <w:r w:rsidRPr="00601D33">
        <w:rPr>
          <w:rFonts w:asciiTheme="majorHAnsi" w:hAnsiTheme="majorHAnsi" w:cstheme="majorHAnsi"/>
          <w:sz w:val="24"/>
          <w:szCs w:val="24"/>
        </w:rPr>
        <w:t>.00 - 15.00 ha produktfaglig kompetanse på profesjonelt nivå tilgjengelig, blant annet for å kunne drøfte hensiktsmessige løsninger for vanskelige problemstillinger. Rådgivning vil primært foregå ved at bestilleren henvender seg per telefon. Umiddelbart etter kontraktsinngåelse skal valgt leverandør oppgi et telefonnummer som kan brukes for dette formålet.</w:t>
      </w:r>
    </w:p>
    <w:p w14:paraId="27740B2E" w14:textId="77777777" w:rsidR="00E85006" w:rsidRPr="00601D33" w:rsidRDefault="00E85006" w:rsidP="00482793">
      <w:pPr>
        <w:pStyle w:val="Listeavsnitt"/>
        <w:widowControl w:val="0"/>
        <w:autoSpaceDE w:val="0"/>
        <w:autoSpaceDN w:val="0"/>
        <w:spacing w:after="0" w:line="240" w:lineRule="auto"/>
        <w:contextualSpacing w:val="0"/>
        <w:rPr>
          <w:rFonts w:asciiTheme="majorHAnsi" w:hAnsiTheme="majorHAnsi" w:cstheme="majorHAnsi"/>
          <w:sz w:val="24"/>
          <w:szCs w:val="24"/>
        </w:rPr>
      </w:pPr>
    </w:p>
    <w:p w14:paraId="22105D5F" w14:textId="273CD2AD" w:rsidR="00E85006" w:rsidRPr="00601D33" w:rsidRDefault="00E85006" w:rsidP="00E85006">
      <w:pPr>
        <w:pStyle w:val="Listeavsnitt"/>
        <w:numPr>
          <w:ilvl w:val="0"/>
          <w:numId w:val="3"/>
        </w:numPr>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Leverandøren skal tilby </w:t>
      </w:r>
      <w:r w:rsidR="000902A8" w:rsidRPr="00601D33">
        <w:rPr>
          <w:rFonts w:asciiTheme="majorHAnsi" w:hAnsiTheme="majorHAnsi" w:cstheme="majorHAnsi"/>
          <w:sz w:val="24"/>
          <w:szCs w:val="24"/>
        </w:rPr>
        <w:t>minimum en kontaktperson.</w:t>
      </w:r>
      <w:r w:rsidRPr="00601D33">
        <w:rPr>
          <w:rFonts w:asciiTheme="majorHAnsi" w:hAnsiTheme="majorHAnsi" w:cstheme="majorHAnsi"/>
          <w:sz w:val="24"/>
          <w:szCs w:val="24"/>
        </w:rPr>
        <w:t xml:space="preserve"> </w:t>
      </w:r>
    </w:p>
    <w:p w14:paraId="235BCBD1" w14:textId="77777777" w:rsidR="00482793" w:rsidRPr="00601D33" w:rsidRDefault="00482793" w:rsidP="00482793">
      <w:pPr>
        <w:pStyle w:val="Listeavsnitt"/>
        <w:widowControl w:val="0"/>
        <w:autoSpaceDE w:val="0"/>
        <w:autoSpaceDN w:val="0"/>
        <w:spacing w:after="0" w:line="240" w:lineRule="auto"/>
        <w:contextualSpacing w:val="0"/>
        <w:rPr>
          <w:rFonts w:asciiTheme="majorHAnsi" w:hAnsiTheme="majorHAnsi" w:cstheme="majorHAnsi"/>
          <w:sz w:val="24"/>
          <w:szCs w:val="24"/>
        </w:rPr>
      </w:pPr>
    </w:p>
    <w:p w14:paraId="13A6D557" w14:textId="77777777" w:rsidR="00482793" w:rsidRPr="00601D33" w:rsidRDefault="00482793" w:rsidP="00482793">
      <w:pPr>
        <w:pStyle w:val="Listeavsnitt"/>
        <w:widowControl w:val="0"/>
        <w:numPr>
          <w:ilvl w:val="0"/>
          <w:numId w:val="3"/>
        </w:numPr>
        <w:autoSpaceDE w:val="0"/>
        <w:autoSpaceDN w:val="0"/>
        <w:spacing w:after="0" w:line="240" w:lineRule="auto"/>
        <w:contextualSpacing w:val="0"/>
        <w:rPr>
          <w:rFonts w:asciiTheme="majorHAnsi" w:hAnsiTheme="majorHAnsi" w:cstheme="majorHAnsi"/>
          <w:b/>
          <w:bCs/>
          <w:sz w:val="24"/>
          <w:szCs w:val="24"/>
        </w:rPr>
      </w:pPr>
      <w:r w:rsidRPr="00601D33">
        <w:rPr>
          <w:rFonts w:asciiTheme="majorHAnsi" w:hAnsiTheme="majorHAnsi" w:cstheme="majorHAnsi"/>
          <w:b/>
          <w:bCs/>
          <w:sz w:val="24"/>
          <w:szCs w:val="24"/>
        </w:rPr>
        <w:t>Krav om å formidle produktkunnskap - nye produkter og anvendelsesområder.</w:t>
      </w:r>
    </w:p>
    <w:p w14:paraId="025317DE" w14:textId="1DECDD0A" w:rsidR="00482793" w:rsidRPr="00601D33" w:rsidRDefault="00482793" w:rsidP="00482793">
      <w:pPr>
        <w:pStyle w:val="Listeavsnitt"/>
        <w:widowControl w:val="0"/>
        <w:autoSpaceDE w:val="0"/>
        <w:autoSpaceDN w:val="0"/>
        <w:spacing w:after="0" w:line="240" w:lineRule="auto"/>
        <w:contextualSpacing w:val="0"/>
        <w:rPr>
          <w:rFonts w:asciiTheme="majorHAnsi" w:hAnsiTheme="majorHAnsi" w:cstheme="majorHAnsi"/>
          <w:sz w:val="24"/>
          <w:szCs w:val="24"/>
        </w:rPr>
      </w:pPr>
      <w:r w:rsidRPr="00601D33">
        <w:rPr>
          <w:rFonts w:asciiTheme="majorHAnsi" w:hAnsiTheme="majorHAnsi" w:cstheme="majorHAnsi"/>
          <w:sz w:val="24"/>
          <w:szCs w:val="24"/>
        </w:rPr>
        <w:t xml:space="preserve">Leverandøren skal holde </w:t>
      </w:r>
      <w:r w:rsidR="00393D6D" w:rsidRPr="00601D33">
        <w:rPr>
          <w:rFonts w:asciiTheme="majorHAnsi" w:hAnsiTheme="majorHAnsi" w:cstheme="majorHAnsi"/>
          <w:sz w:val="24"/>
          <w:szCs w:val="24"/>
        </w:rPr>
        <w:t>Oppdragsgiver</w:t>
      </w:r>
      <w:r w:rsidRPr="00601D33">
        <w:rPr>
          <w:rFonts w:asciiTheme="majorHAnsi" w:hAnsiTheme="majorHAnsi" w:cstheme="majorHAnsi"/>
          <w:sz w:val="24"/>
          <w:szCs w:val="24"/>
        </w:rPr>
        <w:t xml:space="preserve"> oppdatert på nye produkter som kommer på markedet, deres anvendelsesmuligheter og eventuelle konsekvenser for miljøet. På samme måte skal leverandør holde oppdragsgiver oppdatert på nye </w:t>
      </w:r>
      <w:r w:rsidRPr="00601D33">
        <w:rPr>
          <w:rFonts w:asciiTheme="majorHAnsi" w:hAnsiTheme="majorHAnsi" w:cstheme="majorHAnsi"/>
          <w:sz w:val="24"/>
          <w:szCs w:val="24"/>
        </w:rPr>
        <w:lastRenderedPageBreak/>
        <w:t>anvendelsesområder og miljøkonsekvenser for eksisterende produkter. Så langt som mulig skal leverandøren etterkomme denne plikten til å holde oppdragsgiver oppdatert ved å legge digitalt til rette for at oppdragsgivers bestillere kan holde seg oppdatert. Dette kan eksempelvis gjøres gjennom å gjøre skriftlig informasjon digitalt tilgjengelig, eller tilby og gjennomføre digitale møter. Fysiske møter krever både tid for reisen, og belaster miljøet unødvendig. Der det er mulig skal man derfor unngå fysiske møter eller samlinger.</w:t>
      </w:r>
    </w:p>
    <w:p w14:paraId="0C91011E" w14:textId="77777777" w:rsidR="00940D04" w:rsidRPr="00601D33" w:rsidRDefault="00940D04" w:rsidP="00EF48B6">
      <w:pPr>
        <w:pStyle w:val="Listeavsnitt"/>
        <w:spacing w:line="240" w:lineRule="auto"/>
        <w:rPr>
          <w:rFonts w:asciiTheme="majorHAnsi" w:hAnsiTheme="majorHAnsi" w:cstheme="majorHAnsi"/>
          <w:sz w:val="24"/>
          <w:szCs w:val="24"/>
        </w:rPr>
      </w:pPr>
    </w:p>
    <w:p w14:paraId="4923906F" w14:textId="5D16803C" w:rsidR="009A2DA8" w:rsidRPr="00601D33" w:rsidRDefault="00B50EBC" w:rsidP="00A12F20">
      <w:pPr>
        <w:pStyle w:val="Listeavsnitt"/>
        <w:numPr>
          <w:ilvl w:val="0"/>
          <w:numId w:val="3"/>
        </w:numPr>
        <w:spacing w:line="240" w:lineRule="auto"/>
        <w:rPr>
          <w:rFonts w:asciiTheme="majorHAnsi" w:hAnsiTheme="majorHAnsi" w:cstheme="majorHAnsi"/>
          <w:sz w:val="24"/>
          <w:szCs w:val="24"/>
        </w:rPr>
      </w:pPr>
      <w:r w:rsidRPr="00601D33">
        <w:rPr>
          <w:rFonts w:asciiTheme="majorHAnsi" w:hAnsiTheme="majorHAnsi" w:cstheme="majorHAnsi"/>
          <w:b/>
          <w:bCs/>
          <w:sz w:val="24"/>
          <w:szCs w:val="24"/>
        </w:rPr>
        <w:t>Klager</w:t>
      </w:r>
      <w:r w:rsidR="009A2DA8" w:rsidRPr="00601D33">
        <w:rPr>
          <w:rFonts w:asciiTheme="majorHAnsi" w:hAnsiTheme="majorHAnsi" w:cstheme="majorHAnsi"/>
          <w:sz w:val="24"/>
          <w:szCs w:val="24"/>
        </w:rPr>
        <w:t xml:space="preserve"> fra </w:t>
      </w:r>
      <w:r w:rsidR="00393D6D" w:rsidRPr="00601D33">
        <w:rPr>
          <w:rFonts w:asciiTheme="majorHAnsi" w:hAnsiTheme="majorHAnsi" w:cstheme="majorHAnsi"/>
          <w:sz w:val="24"/>
          <w:szCs w:val="24"/>
        </w:rPr>
        <w:t>O</w:t>
      </w:r>
      <w:r w:rsidR="009A2DA8" w:rsidRPr="00601D33">
        <w:rPr>
          <w:rFonts w:asciiTheme="majorHAnsi" w:hAnsiTheme="majorHAnsi" w:cstheme="majorHAnsi"/>
          <w:sz w:val="24"/>
          <w:szCs w:val="24"/>
        </w:rPr>
        <w:t>ppdragsgiver skal straks medføre aktiv innsats og problemløsning fra kontaktpersonen. Kontaktpersonen må være bemyndiget til å løse disse oppgavene.</w:t>
      </w:r>
    </w:p>
    <w:p w14:paraId="2ED56513" w14:textId="77777777" w:rsidR="002C323B" w:rsidRPr="00601D33" w:rsidRDefault="002C323B" w:rsidP="002C323B">
      <w:pPr>
        <w:pStyle w:val="Listeavsnitt"/>
        <w:rPr>
          <w:rFonts w:asciiTheme="majorHAnsi" w:hAnsiTheme="majorHAnsi" w:cstheme="majorHAnsi"/>
          <w:sz w:val="24"/>
          <w:szCs w:val="24"/>
        </w:rPr>
      </w:pPr>
    </w:p>
    <w:p w14:paraId="19E98664" w14:textId="3C8F331A" w:rsidR="002C323B" w:rsidRPr="00601D33" w:rsidRDefault="002C323B" w:rsidP="00A12F20">
      <w:pPr>
        <w:pStyle w:val="Listeavsnitt"/>
        <w:numPr>
          <w:ilvl w:val="0"/>
          <w:numId w:val="3"/>
        </w:numPr>
        <w:spacing w:line="240" w:lineRule="auto"/>
        <w:rPr>
          <w:rFonts w:asciiTheme="majorHAnsi" w:hAnsiTheme="majorHAnsi" w:cstheme="majorHAnsi"/>
          <w:sz w:val="24"/>
          <w:szCs w:val="24"/>
        </w:rPr>
      </w:pPr>
      <w:r w:rsidRPr="00601D33">
        <w:rPr>
          <w:rFonts w:asciiTheme="majorHAnsi" w:hAnsiTheme="majorHAnsi" w:cstheme="majorHAnsi"/>
          <w:sz w:val="24"/>
          <w:szCs w:val="24"/>
        </w:rPr>
        <w:t>Reklamasjoner skal behandles raskt og effektivt</w:t>
      </w:r>
      <w:r w:rsidR="00092908" w:rsidRPr="00601D33">
        <w:rPr>
          <w:rFonts w:asciiTheme="majorHAnsi" w:hAnsiTheme="majorHAnsi" w:cstheme="majorHAnsi"/>
          <w:sz w:val="24"/>
          <w:szCs w:val="24"/>
        </w:rPr>
        <w:t xml:space="preserve"> med god informasjonsflyt mellom Leverandøren og Bestiller.</w:t>
      </w:r>
    </w:p>
    <w:p w14:paraId="175F9E43" w14:textId="77777777" w:rsidR="00940D04" w:rsidRPr="00601D33" w:rsidRDefault="00940D04" w:rsidP="00EF48B6">
      <w:pPr>
        <w:pStyle w:val="Listeavsnitt"/>
        <w:spacing w:line="240" w:lineRule="auto"/>
        <w:rPr>
          <w:rFonts w:asciiTheme="majorHAnsi" w:hAnsiTheme="majorHAnsi" w:cstheme="majorHAnsi"/>
          <w:sz w:val="24"/>
          <w:szCs w:val="24"/>
        </w:rPr>
      </w:pPr>
    </w:p>
    <w:p w14:paraId="786726A2" w14:textId="77777777" w:rsidR="00743F57" w:rsidRPr="00601D33" w:rsidRDefault="00743F57" w:rsidP="00512171">
      <w:pPr>
        <w:pStyle w:val="Listeavsnitt"/>
        <w:spacing w:after="0"/>
        <w:rPr>
          <w:rFonts w:asciiTheme="majorHAnsi" w:hAnsiTheme="majorHAnsi" w:cstheme="majorHAnsi"/>
        </w:rPr>
      </w:pPr>
    </w:p>
    <w:p w14:paraId="5B26D66C" w14:textId="3BD4B465" w:rsidR="007503DA" w:rsidRPr="00601D33" w:rsidRDefault="009E66EB" w:rsidP="000237F0">
      <w:pPr>
        <w:spacing w:line="240" w:lineRule="auto"/>
        <w:rPr>
          <w:rFonts w:asciiTheme="majorHAnsi" w:hAnsiTheme="majorHAnsi" w:cstheme="majorHAnsi"/>
          <w:bCs/>
          <w:color w:val="0070C0"/>
          <w:sz w:val="24"/>
          <w:szCs w:val="24"/>
        </w:rPr>
      </w:pPr>
      <w:r w:rsidRPr="00601D33">
        <w:rPr>
          <w:rFonts w:asciiTheme="majorHAnsi" w:hAnsiTheme="majorHAnsi" w:cstheme="majorHAnsi"/>
          <w:bCs/>
          <w:color w:val="0070C0"/>
          <w:sz w:val="24"/>
          <w:szCs w:val="24"/>
        </w:rPr>
        <w:t>Produktkvalitet</w:t>
      </w:r>
      <w:r w:rsidR="00084D73" w:rsidRPr="00601D33">
        <w:rPr>
          <w:rFonts w:asciiTheme="majorHAnsi" w:hAnsiTheme="majorHAnsi" w:cstheme="majorHAnsi"/>
          <w:bCs/>
          <w:color w:val="0070C0"/>
          <w:sz w:val="24"/>
          <w:szCs w:val="24"/>
        </w:rPr>
        <w:t>, garanti og reparasjoner</w:t>
      </w:r>
    </w:p>
    <w:p w14:paraId="5C2FD02B" w14:textId="4EB9628D" w:rsidR="009B2B47" w:rsidRPr="009B2B47" w:rsidRDefault="000237F0" w:rsidP="0097214B">
      <w:pPr>
        <w:pStyle w:val="Listeavsnitt"/>
        <w:widowControl w:val="0"/>
        <w:numPr>
          <w:ilvl w:val="0"/>
          <w:numId w:val="3"/>
        </w:numPr>
        <w:autoSpaceDE w:val="0"/>
        <w:autoSpaceDN w:val="0"/>
        <w:spacing w:after="0" w:line="240" w:lineRule="auto"/>
        <w:contextualSpacing w:val="0"/>
        <w:rPr>
          <w:rFonts w:asciiTheme="majorHAnsi" w:hAnsiTheme="majorHAnsi" w:cstheme="majorHAnsi"/>
          <w:sz w:val="24"/>
          <w:szCs w:val="24"/>
        </w:rPr>
      </w:pPr>
      <w:r w:rsidRPr="009B2B47">
        <w:rPr>
          <w:rFonts w:asciiTheme="majorHAnsi" w:hAnsiTheme="majorHAnsi" w:cstheme="majorHAnsi"/>
          <w:b/>
          <w:bCs/>
          <w:sz w:val="24"/>
          <w:szCs w:val="24"/>
        </w:rPr>
        <w:t>Produktkvalitet</w:t>
      </w:r>
      <w:r w:rsidR="0060238E" w:rsidRPr="009B2B47">
        <w:rPr>
          <w:rFonts w:asciiTheme="majorHAnsi" w:hAnsiTheme="majorHAnsi" w:cstheme="majorHAnsi"/>
          <w:b/>
          <w:bCs/>
          <w:sz w:val="24"/>
          <w:szCs w:val="24"/>
        </w:rPr>
        <w:t>.</w:t>
      </w:r>
    </w:p>
    <w:p w14:paraId="1F4623EE" w14:textId="14ACF1F3" w:rsidR="000237F0" w:rsidRPr="00601D33" w:rsidRDefault="009B2B47" w:rsidP="000237F0">
      <w:pPr>
        <w:pStyle w:val="Listeavsnitt"/>
        <w:widowControl w:val="0"/>
        <w:autoSpaceDE w:val="0"/>
        <w:autoSpaceDN w:val="0"/>
        <w:spacing w:after="0" w:line="240" w:lineRule="auto"/>
        <w:contextualSpacing w:val="0"/>
        <w:rPr>
          <w:rFonts w:asciiTheme="majorHAnsi" w:hAnsiTheme="majorHAnsi" w:cstheme="majorHAnsi"/>
          <w:sz w:val="24"/>
          <w:szCs w:val="24"/>
          <w:shd w:val="clear" w:color="auto" w:fill="FFFFFF"/>
        </w:rPr>
      </w:pPr>
      <w:r w:rsidRPr="009B2B47">
        <w:rPr>
          <w:rFonts w:asciiTheme="majorHAnsi" w:hAnsiTheme="majorHAnsi" w:cstheme="majorHAnsi"/>
          <w:sz w:val="24"/>
          <w:szCs w:val="24"/>
          <w:shd w:val="clear" w:color="auto" w:fill="FFFFFF"/>
        </w:rPr>
        <w:t>Alle produkter som tilbys skal ha god kvalitet, samt funksjonalitet og brukervennlighet tilpasset formålet. Alle produkter som tilbys skal tåle hard og omfattende bruk og ha lang levetid.</w:t>
      </w:r>
      <w:r>
        <w:rPr>
          <w:rFonts w:asciiTheme="majorHAnsi" w:hAnsiTheme="majorHAnsi" w:cstheme="majorHAnsi"/>
          <w:sz w:val="24"/>
          <w:szCs w:val="24"/>
          <w:shd w:val="clear" w:color="auto" w:fill="FFFFFF"/>
        </w:rPr>
        <w:t xml:space="preserve"> </w:t>
      </w:r>
      <w:r w:rsidRPr="009B2B47">
        <w:rPr>
          <w:rFonts w:asciiTheme="majorHAnsi" w:hAnsiTheme="majorHAnsi" w:cstheme="majorHAnsi"/>
          <w:sz w:val="24"/>
          <w:szCs w:val="24"/>
          <w:shd w:val="clear" w:color="auto" w:fill="FFFFFF"/>
        </w:rPr>
        <w:t>Produkter for utebruk må være spesielt værbestandig og tåle store temperaturforskjeller.</w:t>
      </w:r>
      <w:r w:rsidR="000237F0" w:rsidRPr="00601D33">
        <w:rPr>
          <w:rFonts w:asciiTheme="majorHAnsi" w:hAnsiTheme="majorHAnsi" w:cstheme="majorHAnsi"/>
          <w:sz w:val="24"/>
          <w:szCs w:val="24"/>
        </w:rPr>
        <w:t xml:space="preserve"> Alle varer skal være i henhold til krav i lover, forskrifter og standarder.</w:t>
      </w:r>
      <w:r w:rsidR="001E15BC" w:rsidRPr="00601D33">
        <w:rPr>
          <w:rFonts w:asciiTheme="majorHAnsi" w:hAnsiTheme="majorHAnsi" w:cstheme="majorHAnsi"/>
          <w:sz w:val="24"/>
          <w:szCs w:val="24"/>
        </w:rPr>
        <w:t xml:space="preserve"> </w:t>
      </w:r>
      <w:r w:rsidR="001E15BC" w:rsidRPr="00601D33">
        <w:rPr>
          <w:rFonts w:asciiTheme="majorHAnsi" w:hAnsiTheme="majorHAnsi" w:cstheme="majorHAnsi"/>
          <w:sz w:val="24"/>
          <w:szCs w:val="24"/>
          <w:shd w:val="clear" w:color="auto" w:fill="FFFFFF"/>
        </w:rPr>
        <w:t xml:space="preserve">Oppdragsgiver skal kunne bytte ut produkter som ikke holder forventet kvalitet. Prisen skal være det samme som det produktet som blir erstattet og kvaliteten skal være like god eller bedre. </w:t>
      </w:r>
      <w:r w:rsidR="00C2208D" w:rsidRPr="00601D33">
        <w:rPr>
          <w:rFonts w:asciiTheme="majorHAnsi" w:hAnsiTheme="majorHAnsi" w:cstheme="majorHAnsi"/>
          <w:sz w:val="24"/>
          <w:szCs w:val="24"/>
          <w:shd w:val="clear" w:color="auto" w:fill="FFFFFF"/>
        </w:rPr>
        <w:t>Ved uenighet</w:t>
      </w:r>
      <w:r w:rsidR="001E15BC" w:rsidRPr="00601D33">
        <w:rPr>
          <w:rFonts w:asciiTheme="majorHAnsi" w:hAnsiTheme="majorHAnsi" w:cstheme="majorHAnsi"/>
          <w:sz w:val="24"/>
          <w:szCs w:val="24"/>
          <w:shd w:val="clear" w:color="auto" w:fill="FFFFFF"/>
        </w:rPr>
        <w:t xml:space="preserve"> er Oppdragsgiver som avgjør om et produkt holder forventet kvalitet eller ikke.</w:t>
      </w:r>
    </w:p>
    <w:p w14:paraId="59E36AB9" w14:textId="77777777" w:rsidR="001054D9" w:rsidRPr="00601D33" w:rsidRDefault="001054D9" w:rsidP="000237F0">
      <w:pPr>
        <w:pStyle w:val="Listeavsnitt"/>
        <w:widowControl w:val="0"/>
        <w:autoSpaceDE w:val="0"/>
        <w:autoSpaceDN w:val="0"/>
        <w:spacing w:after="0" w:line="240" w:lineRule="auto"/>
        <w:contextualSpacing w:val="0"/>
        <w:rPr>
          <w:rFonts w:asciiTheme="majorHAnsi" w:hAnsiTheme="majorHAnsi" w:cstheme="majorHAnsi"/>
          <w:sz w:val="24"/>
          <w:szCs w:val="24"/>
          <w:shd w:val="clear" w:color="auto" w:fill="FFFFFF"/>
        </w:rPr>
      </w:pPr>
    </w:p>
    <w:p w14:paraId="4809D241" w14:textId="5956B01D" w:rsidR="008E6F8B" w:rsidRDefault="00EB76EC" w:rsidP="008E6F8B">
      <w:pPr>
        <w:pStyle w:val="Listeavsnitt"/>
        <w:numPr>
          <w:ilvl w:val="0"/>
          <w:numId w:val="3"/>
        </w:numPr>
        <w:spacing w:line="240" w:lineRule="auto"/>
        <w:rPr>
          <w:rFonts w:asciiTheme="majorHAnsi" w:hAnsiTheme="majorHAnsi" w:cstheme="majorHAnsi"/>
          <w:sz w:val="24"/>
          <w:szCs w:val="24"/>
          <w:shd w:val="clear" w:color="auto" w:fill="FFFFFF"/>
        </w:rPr>
      </w:pPr>
      <w:r w:rsidRPr="00601D33">
        <w:rPr>
          <w:rFonts w:asciiTheme="majorHAnsi" w:hAnsiTheme="majorHAnsi" w:cstheme="majorHAnsi"/>
          <w:sz w:val="24"/>
          <w:szCs w:val="24"/>
          <w:shd w:val="clear" w:color="auto" w:fill="FFFFFF"/>
        </w:rPr>
        <w:t xml:space="preserve">Leverandøren skal garantere alle varer mot </w:t>
      </w:r>
      <w:r w:rsidRPr="00601D33">
        <w:rPr>
          <w:rFonts w:asciiTheme="majorHAnsi" w:hAnsiTheme="majorHAnsi" w:cstheme="majorHAnsi"/>
          <w:b/>
          <w:bCs/>
          <w:sz w:val="24"/>
          <w:szCs w:val="24"/>
          <w:shd w:val="clear" w:color="auto" w:fill="FFFFFF"/>
        </w:rPr>
        <w:t>material- eller</w:t>
      </w:r>
      <w:r w:rsidRPr="00601D33">
        <w:rPr>
          <w:rFonts w:asciiTheme="majorHAnsi" w:hAnsiTheme="majorHAnsi" w:cstheme="majorHAnsi"/>
          <w:sz w:val="24"/>
          <w:szCs w:val="24"/>
          <w:shd w:val="clear" w:color="auto" w:fill="FFFFFF"/>
        </w:rPr>
        <w:t xml:space="preserve"> </w:t>
      </w:r>
      <w:r w:rsidRPr="00601D33">
        <w:rPr>
          <w:rFonts w:asciiTheme="majorHAnsi" w:hAnsiTheme="majorHAnsi" w:cstheme="majorHAnsi"/>
          <w:b/>
          <w:bCs/>
          <w:sz w:val="24"/>
          <w:szCs w:val="24"/>
          <w:shd w:val="clear" w:color="auto" w:fill="FFFFFF"/>
        </w:rPr>
        <w:t>fabrikasjonsfeil</w:t>
      </w:r>
      <w:r w:rsidRPr="00601D33">
        <w:rPr>
          <w:rFonts w:asciiTheme="majorHAnsi" w:hAnsiTheme="majorHAnsi" w:cstheme="majorHAnsi"/>
          <w:sz w:val="24"/>
          <w:szCs w:val="24"/>
          <w:shd w:val="clear" w:color="auto" w:fill="FFFFFF"/>
        </w:rPr>
        <w:t>. Kjøpslovens bestemmelser om reklamasjon gjelder.</w:t>
      </w:r>
      <w:r w:rsidR="00744F3E" w:rsidRPr="00601D33">
        <w:rPr>
          <w:rFonts w:asciiTheme="majorHAnsi" w:hAnsiTheme="majorHAnsi" w:cstheme="majorHAnsi"/>
          <w:sz w:val="24"/>
          <w:szCs w:val="24"/>
          <w:shd w:val="clear" w:color="auto" w:fill="FFFFFF"/>
        </w:rPr>
        <w:t xml:space="preserve"> </w:t>
      </w:r>
      <w:r w:rsidRPr="00601D33">
        <w:rPr>
          <w:rFonts w:asciiTheme="majorHAnsi" w:hAnsiTheme="majorHAnsi" w:cstheme="majorHAnsi"/>
          <w:sz w:val="24"/>
          <w:szCs w:val="24"/>
          <w:shd w:val="clear" w:color="auto" w:fill="FFFFFF"/>
        </w:rPr>
        <w:t xml:space="preserve">Produkter med </w:t>
      </w:r>
      <w:r w:rsidRPr="00601D33">
        <w:rPr>
          <w:rFonts w:asciiTheme="majorHAnsi" w:hAnsiTheme="majorHAnsi" w:cstheme="majorHAnsi"/>
          <w:b/>
          <w:bCs/>
          <w:sz w:val="24"/>
          <w:szCs w:val="24"/>
          <w:shd w:val="clear" w:color="auto" w:fill="FFFFFF"/>
        </w:rPr>
        <w:t>material- eller fabrikasjonsfeil</w:t>
      </w:r>
      <w:r w:rsidRPr="00601D33">
        <w:rPr>
          <w:rFonts w:asciiTheme="majorHAnsi" w:hAnsiTheme="majorHAnsi" w:cstheme="majorHAnsi"/>
          <w:sz w:val="24"/>
          <w:szCs w:val="24"/>
          <w:shd w:val="clear" w:color="auto" w:fill="FFFFFF"/>
        </w:rPr>
        <w:t xml:space="preserve"> skal repareres, eventuelt erstattes uten kostnader for oppdragsgiver. </w:t>
      </w:r>
    </w:p>
    <w:p w14:paraId="5B1A3A3E" w14:textId="77777777" w:rsidR="00E16415" w:rsidRDefault="00E16415" w:rsidP="00E16415">
      <w:pPr>
        <w:pStyle w:val="Listeavsnitt"/>
        <w:spacing w:line="240" w:lineRule="auto"/>
        <w:rPr>
          <w:rFonts w:asciiTheme="majorHAnsi" w:hAnsiTheme="majorHAnsi" w:cstheme="majorHAnsi"/>
          <w:sz w:val="24"/>
          <w:szCs w:val="24"/>
          <w:shd w:val="clear" w:color="auto" w:fill="FFFFFF"/>
        </w:rPr>
      </w:pPr>
    </w:p>
    <w:p w14:paraId="0FEC10C2" w14:textId="77777777" w:rsidR="005F522C" w:rsidRDefault="005F522C" w:rsidP="005F522C">
      <w:pPr>
        <w:pStyle w:val="Listeavsnitt"/>
        <w:numPr>
          <w:ilvl w:val="0"/>
          <w:numId w:val="3"/>
        </w:numPr>
        <w:spacing w:line="240" w:lineRule="auto"/>
        <w:rPr>
          <w:rFonts w:asciiTheme="majorHAnsi" w:hAnsiTheme="majorHAnsi" w:cstheme="majorHAnsi"/>
          <w:sz w:val="24"/>
          <w:szCs w:val="24"/>
          <w:shd w:val="clear" w:color="auto" w:fill="FFFFFF"/>
        </w:rPr>
      </w:pPr>
      <w:r w:rsidRPr="005F522C">
        <w:rPr>
          <w:rFonts w:asciiTheme="majorHAnsi" w:hAnsiTheme="majorHAnsi" w:cstheme="majorHAnsi"/>
          <w:sz w:val="24"/>
          <w:szCs w:val="24"/>
          <w:shd w:val="clear" w:color="auto" w:fill="FFFFFF"/>
        </w:rPr>
        <w:t xml:space="preserve">For produkter som krever </w:t>
      </w:r>
      <w:r w:rsidRPr="005F522C">
        <w:rPr>
          <w:rFonts w:asciiTheme="majorHAnsi" w:hAnsiTheme="majorHAnsi" w:cstheme="majorHAnsi"/>
          <w:b/>
          <w:bCs/>
          <w:sz w:val="24"/>
          <w:szCs w:val="24"/>
          <w:shd w:val="clear" w:color="auto" w:fill="FFFFFF"/>
        </w:rPr>
        <w:t>brukerdokumentasjon</w:t>
      </w:r>
      <w:r w:rsidRPr="005F522C">
        <w:rPr>
          <w:rFonts w:asciiTheme="majorHAnsi" w:hAnsiTheme="majorHAnsi" w:cstheme="majorHAnsi"/>
          <w:sz w:val="24"/>
          <w:szCs w:val="24"/>
          <w:shd w:val="clear" w:color="auto" w:fill="FFFFFF"/>
        </w:rPr>
        <w:t xml:space="preserve"> skal skriftlig brukerveiledning være lettfattelig og illustrert. Brukerveiledninger skal leveres på norsk.</w:t>
      </w:r>
    </w:p>
    <w:p w14:paraId="3C2DFC99" w14:textId="77777777" w:rsidR="005F522C" w:rsidRPr="005F522C" w:rsidRDefault="005F522C" w:rsidP="005F522C">
      <w:pPr>
        <w:pStyle w:val="Listeavsnitt"/>
        <w:rPr>
          <w:rFonts w:asciiTheme="majorHAnsi" w:hAnsiTheme="majorHAnsi" w:cstheme="majorHAnsi"/>
          <w:sz w:val="24"/>
          <w:szCs w:val="24"/>
          <w:shd w:val="clear" w:color="auto" w:fill="FFFFFF"/>
        </w:rPr>
      </w:pPr>
    </w:p>
    <w:p w14:paraId="75952E36" w14:textId="2DDA841A" w:rsidR="00E16415" w:rsidRPr="00F75758" w:rsidRDefault="00F75758" w:rsidP="008E6F8B">
      <w:pPr>
        <w:pStyle w:val="Listeavsnitt"/>
        <w:numPr>
          <w:ilvl w:val="0"/>
          <w:numId w:val="3"/>
        </w:numPr>
        <w:spacing w:line="240" w:lineRule="auto"/>
        <w:rPr>
          <w:rFonts w:asciiTheme="majorHAnsi" w:hAnsiTheme="majorHAnsi" w:cstheme="majorHAnsi"/>
          <w:b/>
          <w:bCs/>
          <w:sz w:val="24"/>
          <w:szCs w:val="24"/>
          <w:shd w:val="clear" w:color="auto" w:fill="FFFFFF"/>
        </w:rPr>
      </w:pPr>
      <w:r w:rsidRPr="00F75758">
        <w:rPr>
          <w:rFonts w:asciiTheme="majorHAnsi" w:hAnsiTheme="majorHAnsi" w:cstheme="majorHAnsi"/>
          <w:b/>
          <w:bCs/>
          <w:sz w:val="24"/>
          <w:szCs w:val="24"/>
          <w:shd w:val="clear" w:color="auto" w:fill="FFFFFF"/>
        </w:rPr>
        <w:t>Vask og rengjøring</w:t>
      </w:r>
    </w:p>
    <w:p w14:paraId="2FA6696F" w14:textId="48A1C497" w:rsidR="00F75758" w:rsidRPr="00F75758" w:rsidRDefault="00F75758" w:rsidP="00F75758">
      <w:pPr>
        <w:pStyle w:val="Listeavsnitt"/>
        <w:numPr>
          <w:ilvl w:val="0"/>
          <w:numId w:val="12"/>
        </w:numPr>
        <w:spacing w:line="240" w:lineRule="auto"/>
        <w:rPr>
          <w:rFonts w:asciiTheme="majorHAnsi" w:hAnsiTheme="majorHAnsi" w:cstheme="majorHAnsi"/>
          <w:sz w:val="24"/>
          <w:szCs w:val="24"/>
          <w:shd w:val="clear" w:color="auto" w:fill="FFFFFF"/>
        </w:rPr>
      </w:pPr>
      <w:r w:rsidRPr="00F75758">
        <w:rPr>
          <w:rFonts w:asciiTheme="majorHAnsi" w:hAnsiTheme="majorHAnsi" w:cstheme="majorHAnsi"/>
          <w:sz w:val="24"/>
          <w:szCs w:val="24"/>
          <w:shd w:val="clear" w:color="auto" w:fill="FFFFFF"/>
        </w:rPr>
        <w:t>Leker skal være lett å rengjøre og tåle rengjøring ihht krav fra Folk</w:t>
      </w:r>
      <w:r>
        <w:rPr>
          <w:rFonts w:asciiTheme="majorHAnsi" w:hAnsiTheme="majorHAnsi" w:cstheme="majorHAnsi"/>
          <w:sz w:val="24"/>
          <w:szCs w:val="24"/>
          <w:shd w:val="clear" w:color="auto" w:fill="FFFFFF"/>
        </w:rPr>
        <w:t>e</w:t>
      </w:r>
      <w:r w:rsidRPr="00F75758">
        <w:rPr>
          <w:rFonts w:asciiTheme="majorHAnsi" w:hAnsiTheme="majorHAnsi" w:cstheme="majorHAnsi"/>
          <w:sz w:val="24"/>
          <w:szCs w:val="24"/>
          <w:shd w:val="clear" w:color="auto" w:fill="FFFFFF"/>
        </w:rPr>
        <w:t>helseinstituttet, Smittevernhåndboka - Barnehager og smittevern. Tøyleker skal kunne vaskes i vaskemaskin.</w:t>
      </w:r>
    </w:p>
    <w:p w14:paraId="1E27A057" w14:textId="77777777" w:rsidR="00F75758" w:rsidRPr="00F75758" w:rsidRDefault="00F75758" w:rsidP="00F75758">
      <w:pPr>
        <w:pStyle w:val="Listeavsnitt"/>
        <w:numPr>
          <w:ilvl w:val="0"/>
          <w:numId w:val="12"/>
        </w:numPr>
        <w:spacing w:line="240" w:lineRule="auto"/>
        <w:rPr>
          <w:rFonts w:asciiTheme="majorHAnsi" w:hAnsiTheme="majorHAnsi" w:cstheme="majorHAnsi"/>
          <w:sz w:val="24"/>
          <w:szCs w:val="24"/>
          <w:shd w:val="clear" w:color="auto" w:fill="FFFFFF"/>
        </w:rPr>
      </w:pPr>
      <w:r w:rsidRPr="00F75758">
        <w:rPr>
          <w:rFonts w:asciiTheme="majorHAnsi" w:hAnsiTheme="majorHAnsi" w:cstheme="majorHAnsi"/>
          <w:sz w:val="24"/>
          <w:szCs w:val="24"/>
          <w:shd w:val="clear" w:color="auto" w:fill="FFFFFF"/>
        </w:rPr>
        <w:t>Produkter laget i tekstil/stoff skal kunne tåle å bli vasket på minimum 40 grader.</w:t>
      </w:r>
    </w:p>
    <w:p w14:paraId="713EFB59" w14:textId="77777777" w:rsidR="00F75758" w:rsidRDefault="00F75758" w:rsidP="00F75758">
      <w:pPr>
        <w:pStyle w:val="Listeavsnitt"/>
        <w:numPr>
          <w:ilvl w:val="0"/>
          <w:numId w:val="12"/>
        </w:numPr>
        <w:spacing w:line="240" w:lineRule="auto"/>
        <w:rPr>
          <w:rFonts w:asciiTheme="majorHAnsi" w:hAnsiTheme="majorHAnsi" w:cstheme="majorHAnsi"/>
          <w:sz w:val="24"/>
          <w:szCs w:val="24"/>
          <w:shd w:val="clear" w:color="auto" w:fill="FFFFFF"/>
        </w:rPr>
      </w:pPr>
      <w:r w:rsidRPr="00F75758">
        <w:rPr>
          <w:rFonts w:asciiTheme="majorHAnsi" w:hAnsiTheme="majorHAnsi" w:cstheme="majorHAnsi"/>
          <w:sz w:val="24"/>
          <w:szCs w:val="24"/>
          <w:shd w:val="clear" w:color="auto" w:fill="FFFFFF"/>
        </w:rPr>
        <w:t>Produkter laget i plast må tåle å bli vasket i oppvaskmaskin og/eller steamer.</w:t>
      </w:r>
    </w:p>
    <w:p w14:paraId="355CA782" w14:textId="77777777" w:rsidR="00127C68" w:rsidRDefault="00127C68" w:rsidP="00127C68">
      <w:pPr>
        <w:pStyle w:val="Listeavsnitt"/>
        <w:spacing w:line="240" w:lineRule="auto"/>
        <w:ind w:left="1440"/>
        <w:rPr>
          <w:rFonts w:asciiTheme="majorHAnsi" w:hAnsiTheme="majorHAnsi" w:cstheme="majorHAnsi"/>
          <w:sz w:val="24"/>
          <w:szCs w:val="24"/>
          <w:shd w:val="clear" w:color="auto" w:fill="FFFFFF"/>
        </w:rPr>
      </w:pPr>
    </w:p>
    <w:p w14:paraId="08F9B2F7" w14:textId="4733D2E3" w:rsidR="0045109B" w:rsidRDefault="0045109B" w:rsidP="0045109B">
      <w:pPr>
        <w:pStyle w:val="Listeavsnitt"/>
        <w:widowControl w:val="0"/>
        <w:numPr>
          <w:ilvl w:val="0"/>
          <w:numId w:val="3"/>
        </w:numPr>
        <w:autoSpaceDE w:val="0"/>
        <w:autoSpaceDN w:val="0"/>
        <w:spacing w:after="0" w:line="240" w:lineRule="auto"/>
        <w:contextualSpacing w:val="0"/>
        <w:rPr>
          <w:rFonts w:asciiTheme="majorHAnsi" w:hAnsiTheme="majorHAnsi" w:cstheme="majorHAnsi"/>
          <w:b/>
          <w:bCs/>
          <w:sz w:val="24"/>
          <w:szCs w:val="24"/>
        </w:rPr>
      </w:pPr>
      <w:r w:rsidRPr="0045109B">
        <w:rPr>
          <w:rFonts w:asciiTheme="majorHAnsi" w:hAnsiTheme="majorHAnsi" w:cstheme="majorHAnsi"/>
          <w:b/>
          <w:bCs/>
          <w:sz w:val="24"/>
          <w:szCs w:val="24"/>
        </w:rPr>
        <w:t>Produktmerking</w:t>
      </w:r>
    </w:p>
    <w:p w14:paraId="4BA295B6" w14:textId="35BC7C70" w:rsidR="0045109B" w:rsidRPr="006A4FBA" w:rsidRDefault="0045109B" w:rsidP="006A4FBA">
      <w:pPr>
        <w:widowControl w:val="0"/>
        <w:autoSpaceDE w:val="0"/>
        <w:autoSpaceDN w:val="0"/>
        <w:spacing w:line="240" w:lineRule="auto"/>
        <w:ind w:left="708"/>
        <w:rPr>
          <w:rFonts w:asciiTheme="majorHAnsi" w:eastAsiaTheme="minorHAnsi" w:hAnsiTheme="majorHAnsi" w:cstheme="majorHAnsi"/>
          <w:sz w:val="24"/>
          <w:szCs w:val="24"/>
          <w:shd w:val="clear" w:color="auto" w:fill="FFFFFF"/>
        </w:rPr>
      </w:pPr>
      <w:r w:rsidRPr="006A4FBA">
        <w:rPr>
          <w:rFonts w:asciiTheme="majorHAnsi" w:eastAsiaTheme="minorHAnsi" w:hAnsiTheme="majorHAnsi" w:cstheme="majorHAnsi"/>
          <w:sz w:val="24"/>
          <w:szCs w:val="24"/>
        </w:rPr>
        <w:lastRenderedPageBreak/>
        <w:t>Alle leker</w:t>
      </w:r>
      <w:r w:rsidRPr="006A4FBA">
        <w:rPr>
          <w:rFonts w:asciiTheme="majorHAnsi" w:eastAsiaTheme="minorHAnsi" w:hAnsiTheme="majorHAnsi" w:cstheme="majorHAnsi"/>
          <w:sz w:val="24"/>
          <w:szCs w:val="24"/>
          <w:shd w:val="clear" w:color="auto" w:fill="FFFFFF"/>
        </w:rPr>
        <w:t xml:space="preserve"> skal være CE-merket. Dersom produktene inneholder små deler som kan løsne under bruk, skal dette være godt merket.</w:t>
      </w:r>
    </w:p>
    <w:p w14:paraId="63039DD4" w14:textId="77777777" w:rsidR="0045109B" w:rsidRPr="00F37075" w:rsidRDefault="0045109B" w:rsidP="00F37075">
      <w:pPr>
        <w:pStyle w:val="Listeavsnitt"/>
        <w:spacing w:line="240" w:lineRule="auto"/>
        <w:rPr>
          <w:rFonts w:asciiTheme="majorHAnsi" w:hAnsiTheme="majorHAnsi" w:cstheme="majorHAnsi"/>
          <w:sz w:val="24"/>
          <w:szCs w:val="24"/>
          <w:shd w:val="clear" w:color="auto" w:fill="FFFFFF"/>
        </w:rPr>
      </w:pPr>
    </w:p>
    <w:p w14:paraId="681D77A9" w14:textId="0173620C" w:rsidR="0045109B" w:rsidRPr="006A4FBA" w:rsidRDefault="0045109B" w:rsidP="006A4FBA">
      <w:pPr>
        <w:pStyle w:val="Listeavsnitt"/>
        <w:widowControl w:val="0"/>
        <w:numPr>
          <w:ilvl w:val="0"/>
          <w:numId w:val="3"/>
        </w:numPr>
        <w:autoSpaceDE w:val="0"/>
        <w:autoSpaceDN w:val="0"/>
        <w:spacing w:after="0" w:line="240" w:lineRule="auto"/>
        <w:contextualSpacing w:val="0"/>
        <w:rPr>
          <w:rFonts w:asciiTheme="majorHAnsi" w:hAnsiTheme="majorHAnsi" w:cstheme="majorHAnsi"/>
          <w:b/>
          <w:bCs/>
          <w:sz w:val="24"/>
          <w:szCs w:val="24"/>
        </w:rPr>
      </w:pPr>
      <w:r w:rsidRPr="006A4FBA">
        <w:rPr>
          <w:rFonts w:asciiTheme="majorHAnsi" w:hAnsiTheme="majorHAnsi" w:cstheme="majorHAnsi"/>
          <w:b/>
          <w:bCs/>
          <w:sz w:val="24"/>
          <w:szCs w:val="24"/>
        </w:rPr>
        <w:t>Maling</w:t>
      </w:r>
    </w:p>
    <w:p w14:paraId="7F2328E0" w14:textId="78438C05" w:rsidR="0045109B" w:rsidRPr="0045109B" w:rsidRDefault="0045109B" w:rsidP="00EB2385">
      <w:pPr>
        <w:pStyle w:val="Listeavsnitt"/>
        <w:widowControl w:val="0"/>
        <w:autoSpaceDE w:val="0"/>
        <w:autoSpaceDN w:val="0"/>
        <w:spacing w:after="0" w:line="240" w:lineRule="auto"/>
        <w:contextualSpacing w:val="0"/>
        <w:rPr>
          <w:rFonts w:asciiTheme="majorHAnsi" w:hAnsiTheme="majorHAnsi" w:cstheme="majorHAnsi"/>
          <w:sz w:val="24"/>
          <w:szCs w:val="24"/>
          <w:shd w:val="clear" w:color="auto" w:fill="FFFFFF"/>
        </w:rPr>
      </w:pPr>
      <w:r w:rsidRPr="00EB2385">
        <w:rPr>
          <w:rFonts w:asciiTheme="majorHAnsi" w:hAnsiTheme="majorHAnsi" w:cstheme="majorHAnsi"/>
          <w:sz w:val="24"/>
          <w:szCs w:val="24"/>
        </w:rPr>
        <w:t>Tilbyder</w:t>
      </w:r>
      <w:r w:rsidRPr="0045109B">
        <w:rPr>
          <w:rFonts w:asciiTheme="majorHAnsi" w:hAnsiTheme="majorHAnsi" w:cstheme="majorHAnsi"/>
          <w:sz w:val="24"/>
          <w:szCs w:val="24"/>
          <w:shd w:val="clear" w:color="auto" w:fill="FFFFFF"/>
        </w:rPr>
        <w:t xml:space="preserve"> må kunne tilby mange forskjellige typer av malingsprodukter.</w:t>
      </w:r>
      <w:r>
        <w:rPr>
          <w:rFonts w:asciiTheme="majorHAnsi" w:hAnsiTheme="majorHAnsi" w:cstheme="majorHAnsi"/>
          <w:sz w:val="24"/>
          <w:szCs w:val="24"/>
          <w:shd w:val="clear" w:color="auto" w:fill="FFFFFF"/>
        </w:rPr>
        <w:t xml:space="preserve"> </w:t>
      </w:r>
      <w:r w:rsidRPr="0045109B">
        <w:rPr>
          <w:rFonts w:asciiTheme="majorHAnsi" w:hAnsiTheme="majorHAnsi" w:cstheme="majorHAnsi"/>
          <w:sz w:val="24"/>
          <w:szCs w:val="24"/>
          <w:shd w:val="clear" w:color="auto" w:fill="FFFFFF"/>
        </w:rPr>
        <w:t>Primærfarger skal inngå i utvalget av farger. Malingen skal ha god dekkevne.</w:t>
      </w:r>
      <w:r>
        <w:rPr>
          <w:rFonts w:asciiTheme="majorHAnsi" w:hAnsiTheme="majorHAnsi" w:cstheme="majorHAnsi"/>
          <w:sz w:val="24"/>
          <w:szCs w:val="24"/>
          <w:shd w:val="clear" w:color="auto" w:fill="FFFFFF"/>
        </w:rPr>
        <w:t xml:space="preserve"> </w:t>
      </w:r>
      <w:r w:rsidRPr="0045109B">
        <w:rPr>
          <w:rFonts w:asciiTheme="majorHAnsi" w:hAnsiTheme="majorHAnsi" w:cstheme="majorHAnsi"/>
          <w:sz w:val="24"/>
          <w:szCs w:val="24"/>
          <w:shd w:val="clear" w:color="auto" w:fill="FFFFFF"/>
        </w:rPr>
        <w:t>Malingen skal være enkel å vaske bort fra hud og klær</w:t>
      </w:r>
      <w:r w:rsidR="00A559CF">
        <w:rPr>
          <w:rFonts w:asciiTheme="majorHAnsi" w:hAnsiTheme="majorHAnsi" w:cstheme="majorHAnsi"/>
          <w:sz w:val="24"/>
          <w:szCs w:val="24"/>
          <w:shd w:val="clear" w:color="auto" w:fill="FFFFFF"/>
        </w:rPr>
        <w:t xml:space="preserve"> og være fri for farlige kjemikalier.</w:t>
      </w:r>
    </w:p>
    <w:p w14:paraId="02E40B0C" w14:textId="77777777" w:rsidR="0045109B" w:rsidRDefault="0045109B" w:rsidP="00F37075">
      <w:pPr>
        <w:pStyle w:val="Listeavsnitt"/>
        <w:spacing w:line="240" w:lineRule="auto"/>
        <w:rPr>
          <w:sz w:val="24"/>
        </w:rPr>
      </w:pPr>
    </w:p>
    <w:p w14:paraId="69E18729" w14:textId="530EFFAD" w:rsidR="0045109B" w:rsidRPr="009D1138" w:rsidRDefault="0045109B" w:rsidP="00FC1C87">
      <w:pPr>
        <w:pStyle w:val="Listeavsnitt"/>
        <w:numPr>
          <w:ilvl w:val="0"/>
          <w:numId w:val="3"/>
        </w:numPr>
        <w:spacing w:before="59" w:line="240" w:lineRule="auto"/>
        <w:rPr>
          <w:b/>
        </w:rPr>
      </w:pPr>
      <w:r w:rsidRPr="009D1138">
        <w:rPr>
          <w:rFonts w:asciiTheme="majorHAnsi" w:hAnsiTheme="majorHAnsi" w:cstheme="majorHAnsi"/>
          <w:b/>
          <w:bCs/>
          <w:sz w:val="24"/>
          <w:szCs w:val="24"/>
          <w:shd w:val="clear" w:color="auto" w:fill="FFFFFF"/>
        </w:rPr>
        <w:t>Fargestifter og fargeblyanter</w:t>
      </w:r>
    </w:p>
    <w:p w14:paraId="0C0B150C" w14:textId="77777777" w:rsidR="0045109B" w:rsidRPr="00EB2385" w:rsidRDefault="0045109B" w:rsidP="009D1138">
      <w:pPr>
        <w:pStyle w:val="Listeavsnitt"/>
        <w:widowControl w:val="0"/>
        <w:numPr>
          <w:ilvl w:val="0"/>
          <w:numId w:val="13"/>
        </w:numPr>
        <w:autoSpaceDE w:val="0"/>
        <w:autoSpaceDN w:val="0"/>
        <w:spacing w:after="0" w:line="240" w:lineRule="auto"/>
        <w:contextualSpacing w:val="0"/>
        <w:rPr>
          <w:rFonts w:asciiTheme="majorHAnsi" w:hAnsiTheme="majorHAnsi" w:cstheme="majorHAnsi"/>
          <w:sz w:val="24"/>
          <w:szCs w:val="24"/>
          <w:shd w:val="clear" w:color="auto" w:fill="FFFFFF"/>
        </w:rPr>
      </w:pPr>
      <w:r w:rsidRPr="00EB2385">
        <w:rPr>
          <w:rFonts w:asciiTheme="majorHAnsi" w:hAnsiTheme="majorHAnsi" w:cstheme="majorHAnsi"/>
          <w:sz w:val="24"/>
          <w:szCs w:val="24"/>
          <w:shd w:val="clear" w:color="auto" w:fill="FFFFFF"/>
        </w:rPr>
        <w:t>Fargestifter og fargeblyanter skal ha god kvalitet og holdbarhet/varighet.</w:t>
      </w:r>
    </w:p>
    <w:p w14:paraId="203315F9" w14:textId="77777777" w:rsidR="0045109B" w:rsidRPr="00EB2385" w:rsidRDefault="0045109B" w:rsidP="009D1138">
      <w:pPr>
        <w:pStyle w:val="Listeavsnitt"/>
        <w:widowControl w:val="0"/>
        <w:numPr>
          <w:ilvl w:val="0"/>
          <w:numId w:val="13"/>
        </w:numPr>
        <w:autoSpaceDE w:val="0"/>
        <w:autoSpaceDN w:val="0"/>
        <w:spacing w:after="0" w:line="240" w:lineRule="auto"/>
        <w:contextualSpacing w:val="0"/>
        <w:rPr>
          <w:rFonts w:asciiTheme="majorHAnsi" w:hAnsiTheme="majorHAnsi" w:cstheme="majorHAnsi"/>
          <w:sz w:val="24"/>
          <w:szCs w:val="24"/>
          <w:shd w:val="clear" w:color="auto" w:fill="FFFFFF"/>
        </w:rPr>
      </w:pPr>
      <w:r w:rsidRPr="00EB2385">
        <w:rPr>
          <w:rFonts w:asciiTheme="majorHAnsi" w:hAnsiTheme="majorHAnsi" w:cstheme="majorHAnsi"/>
          <w:sz w:val="24"/>
          <w:szCs w:val="24"/>
          <w:shd w:val="clear" w:color="auto" w:fill="FFFFFF"/>
        </w:rPr>
        <w:t>Fargestifter og fargeblyanter skal kunne bestilles i forskjellige farger og forskjellige tykkelser.</w:t>
      </w:r>
    </w:p>
    <w:p w14:paraId="62DEB62A" w14:textId="77777777" w:rsidR="0045109B" w:rsidRPr="00EB2385" w:rsidRDefault="0045109B" w:rsidP="009D1138">
      <w:pPr>
        <w:pStyle w:val="Listeavsnitt"/>
        <w:widowControl w:val="0"/>
        <w:numPr>
          <w:ilvl w:val="0"/>
          <w:numId w:val="13"/>
        </w:numPr>
        <w:autoSpaceDE w:val="0"/>
        <w:autoSpaceDN w:val="0"/>
        <w:spacing w:after="0" w:line="240" w:lineRule="auto"/>
        <w:contextualSpacing w:val="0"/>
        <w:rPr>
          <w:rFonts w:asciiTheme="majorHAnsi" w:hAnsiTheme="majorHAnsi" w:cstheme="majorHAnsi"/>
          <w:sz w:val="24"/>
          <w:szCs w:val="24"/>
          <w:shd w:val="clear" w:color="auto" w:fill="FFFFFF"/>
        </w:rPr>
      </w:pPr>
      <w:r w:rsidRPr="00EB2385">
        <w:rPr>
          <w:rFonts w:asciiTheme="majorHAnsi" w:hAnsiTheme="majorHAnsi" w:cstheme="majorHAnsi"/>
          <w:sz w:val="24"/>
          <w:szCs w:val="24"/>
          <w:shd w:val="clear" w:color="auto" w:fill="FFFFFF"/>
        </w:rPr>
        <w:t>Fargestifter og fargeblyanter skal ha god dekkevne.</w:t>
      </w:r>
    </w:p>
    <w:p w14:paraId="14FF58C1" w14:textId="77777777" w:rsidR="0045109B" w:rsidRPr="00EB2385" w:rsidRDefault="0045109B" w:rsidP="009D1138">
      <w:pPr>
        <w:pStyle w:val="Listeavsnitt"/>
        <w:widowControl w:val="0"/>
        <w:numPr>
          <w:ilvl w:val="0"/>
          <w:numId w:val="13"/>
        </w:numPr>
        <w:autoSpaceDE w:val="0"/>
        <w:autoSpaceDN w:val="0"/>
        <w:spacing w:after="0" w:line="240" w:lineRule="auto"/>
        <w:contextualSpacing w:val="0"/>
        <w:rPr>
          <w:rFonts w:asciiTheme="majorHAnsi" w:hAnsiTheme="majorHAnsi" w:cstheme="majorHAnsi"/>
          <w:sz w:val="24"/>
          <w:szCs w:val="24"/>
          <w:shd w:val="clear" w:color="auto" w:fill="FFFFFF"/>
        </w:rPr>
      </w:pPr>
      <w:r w:rsidRPr="00EB2385">
        <w:rPr>
          <w:rFonts w:asciiTheme="majorHAnsi" w:hAnsiTheme="majorHAnsi" w:cstheme="majorHAnsi"/>
          <w:sz w:val="24"/>
          <w:szCs w:val="24"/>
          <w:shd w:val="clear" w:color="auto" w:fill="FFFFFF"/>
        </w:rPr>
        <w:t>Fargen skal være enkel å vaske bort fra hud og klær.</w:t>
      </w:r>
    </w:p>
    <w:p w14:paraId="22FCA261" w14:textId="77777777" w:rsidR="0045109B" w:rsidRDefault="0045109B" w:rsidP="00F37075">
      <w:pPr>
        <w:pStyle w:val="Listeavsnitt"/>
        <w:spacing w:line="240" w:lineRule="auto"/>
        <w:rPr>
          <w:sz w:val="24"/>
        </w:rPr>
      </w:pPr>
    </w:p>
    <w:p w14:paraId="5E569DB0" w14:textId="0DF38A58" w:rsidR="0045109B" w:rsidRPr="009D1138" w:rsidRDefault="0045109B" w:rsidP="00112AC1">
      <w:pPr>
        <w:pStyle w:val="Listeavsnitt"/>
        <w:numPr>
          <w:ilvl w:val="0"/>
          <w:numId w:val="3"/>
        </w:numPr>
        <w:spacing w:before="59" w:line="240" w:lineRule="auto"/>
        <w:rPr>
          <w:b/>
        </w:rPr>
      </w:pPr>
      <w:r w:rsidRPr="009D1138">
        <w:rPr>
          <w:rFonts w:asciiTheme="majorHAnsi" w:hAnsiTheme="majorHAnsi" w:cstheme="majorHAnsi"/>
          <w:b/>
          <w:bCs/>
          <w:sz w:val="24"/>
          <w:szCs w:val="24"/>
          <w:shd w:val="clear" w:color="auto" w:fill="FFFFFF"/>
        </w:rPr>
        <w:t>Tusjer</w:t>
      </w:r>
    </w:p>
    <w:p w14:paraId="3BEC46C0" w14:textId="77777777" w:rsidR="0045109B" w:rsidRPr="009D1138" w:rsidRDefault="0045109B" w:rsidP="009D1138">
      <w:pPr>
        <w:pStyle w:val="Listeavsnitt"/>
        <w:widowControl w:val="0"/>
        <w:numPr>
          <w:ilvl w:val="0"/>
          <w:numId w:val="13"/>
        </w:numPr>
        <w:autoSpaceDE w:val="0"/>
        <w:autoSpaceDN w:val="0"/>
        <w:spacing w:after="0" w:line="240" w:lineRule="auto"/>
        <w:contextualSpacing w:val="0"/>
        <w:rPr>
          <w:rFonts w:asciiTheme="majorHAnsi" w:hAnsiTheme="majorHAnsi" w:cstheme="majorHAnsi"/>
          <w:sz w:val="24"/>
          <w:szCs w:val="24"/>
          <w:shd w:val="clear" w:color="auto" w:fill="FFFFFF"/>
        </w:rPr>
      </w:pPr>
      <w:r w:rsidRPr="009D1138">
        <w:rPr>
          <w:rFonts w:asciiTheme="majorHAnsi" w:hAnsiTheme="majorHAnsi" w:cstheme="majorHAnsi"/>
          <w:sz w:val="24"/>
          <w:szCs w:val="24"/>
          <w:shd w:val="clear" w:color="auto" w:fill="FFFFFF"/>
        </w:rPr>
        <w:t>Tusjer skal ha god kvalitet og holdbarhet/varighet.</w:t>
      </w:r>
    </w:p>
    <w:p w14:paraId="7262F71C" w14:textId="77777777" w:rsidR="0045109B" w:rsidRPr="009D1138" w:rsidRDefault="0045109B" w:rsidP="009D1138">
      <w:pPr>
        <w:pStyle w:val="Listeavsnitt"/>
        <w:widowControl w:val="0"/>
        <w:numPr>
          <w:ilvl w:val="0"/>
          <w:numId w:val="13"/>
        </w:numPr>
        <w:autoSpaceDE w:val="0"/>
        <w:autoSpaceDN w:val="0"/>
        <w:spacing w:after="0" w:line="240" w:lineRule="auto"/>
        <w:contextualSpacing w:val="0"/>
        <w:rPr>
          <w:rFonts w:asciiTheme="majorHAnsi" w:hAnsiTheme="majorHAnsi" w:cstheme="majorHAnsi"/>
          <w:sz w:val="24"/>
          <w:szCs w:val="24"/>
          <w:shd w:val="clear" w:color="auto" w:fill="FFFFFF"/>
        </w:rPr>
      </w:pPr>
      <w:r w:rsidRPr="009D1138">
        <w:rPr>
          <w:rFonts w:asciiTheme="majorHAnsi" w:hAnsiTheme="majorHAnsi" w:cstheme="majorHAnsi"/>
          <w:sz w:val="24"/>
          <w:szCs w:val="24"/>
          <w:shd w:val="clear" w:color="auto" w:fill="FFFFFF"/>
        </w:rPr>
        <w:t>Tusjer skal kunne bestilles i forskjellige farger og forskjellige tykkelser.</w:t>
      </w:r>
    </w:p>
    <w:p w14:paraId="59AED253" w14:textId="77777777" w:rsidR="0045109B" w:rsidRPr="009D1138" w:rsidRDefault="0045109B" w:rsidP="009D1138">
      <w:pPr>
        <w:pStyle w:val="Listeavsnitt"/>
        <w:widowControl w:val="0"/>
        <w:numPr>
          <w:ilvl w:val="0"/>
          <w:numId w:val="13"/>
        </w:numPr>
        <w:autoSpaceDE w:val="0"/>
        <w:autoSpaceDN w:val="0"/>
        <w:spacing w:after="0" w:line="240" w:lineRule="auto"/>
        <w:contextualSpacing w:val="0"/>
        <w:rPr>
          <w:rFonts w:asciiTheme="majorHAnsi" w:hAnsiTheme="majorHAnsi" w:cstheme="majorHAnsi"/>
          <w:sz w:val="24"/>
          <w:szCs w:val="24"/>
          <w:shd w:val="clear" w:color="auto" w:fill="FFFFFF"/>
        </w:rPr>
      </w:pPr>
      <w:r w:rsidRPr="009D1138">
        <w:rPr>
          <w:rFonts w:asciiTheme="majorHAnsi" w:hAnsiTheme="majorHAnsi" w:cstheme="majorHAnsi"/>
          <w:sz w:val="24"/>
          <w:szCs w:val="24"/>
          <w:shd w:val="clear" w:color="auto" w:fill="FFFFFF"/>
        </w:rPr>
        <w:t>Tusjer skal ha god dekkevne og ikke tørke lett.</w:t>
      </w:r>
    </w:p>
    <w:p w14:paraId="22C79C63" w14:textId="77777777" w:rsidR="0045109B" w:rsidRPr="009D1138" w:rsidRDefault="0045109B" w:rsidP="009D1138">
      <w:pPr>
        <w:pStyle w:val="Listeavsnitt"/>
        <w:widowControl w:val="0"/>
        <w:numPr>
          <w:ilvl w:val="0"/>
          <w:numId w:val="13"/>
        </w:numPr>
        <w:autoSpaceDE w:val="0"/>
        <w:autoSpaceDN w:val="0"/>
        <w:spacing w:after="0" w:line="240" w:lineRule="auto"/>
        <w:contextualSpacing w:val="0"/>
        <w:rPr>
          <w:rFonts w:asciiTheme="majorHAnsi" w:hAnsiTheme="majorHAnsi" w:cstheme="majorHAnsi"/>
          <w:sz w:val="24"/>
          <w:szCs w:val="24"/>
          <w:shd w:val="clear" w:color="auto" w:fill="FFFFFF"/>
        </w:rPr>
      </w:pPr>
      <w:r w:rsidRPr="009D1138">
        <w:rPr>
          <w:rFonts w:asciiTheme="majorHAnsi" w:hAnsiTheme="majorHAnsi" w:cstheme="majorHAnsi"/>
          <w:sz w:val="24"/>
          <w:szCs w:val="24"/>
          <w:shd w:val="clear" w:color="auto" w:fill="FFFFFF"/>
        </w:rPr>
        <w:t>Tusjer skal ikke ha sterk lukt.</w:t>
      </w:r>
    </w:p>
    <w:p w14:paraId="5EC73A76" w14:textId="77777777" w:rsidR="0045109B" w:rsidRDefault="0045109B" w:rsidP="00F37075">
      <w:pPr>
        <w:pStyle w:val="Listeavsnitt"/>
        <w:spacing w:line="240" w:lineRule="auto"/>
        <w:rPr>
          <w:sz w:val="24"/>
        </w:rPr>
      </w:pPr>
    </w:p>
    <w:p w14:paraId="436EA645" w14:textId="7E9FBFBE" w:rsidR="0045109B" w:rsidRPr="009D1138" w:rsidRDefault="0045109B" w:rsidP="00A117BC">
      <w:pPr>
        <w:pStyle w:val="Listeavsnitt"/>
        <w:numPr>
          <w:ilvl w:val="0"/>
          <w:numId w:val="3"/>
        </w:numPr>
        <w:spacing w:before="59" w:line="240" w:lineRule="auto"/>
        <w:rPr>
          <w:b/>
        </w:rPr>
      </w:pPr>
      <w:r w:rsidRPr="009D1138">
        <w:rPr>
          <w:rFonts w:asciiTheme="majorHAnsi" w:hAnsiTheme="majorHAnsi" w:cstheme="majorHAnsi"/>
          <w:b/>
          <w:bCs/>
          <w:sz w:val="24"/>
          <w:szCs w:val="24"/>
          <w:shd w:val="clear" w:color="auto" w:fill="FFFFFF"/>
        </w:rPr>
        <w:t>Limstifter</w:t>
      </w:r>
    </w:p>
    <w:p w14:paraId="06ED8C65" w14:textId="77777777" w:rsidR="0045109B" w:rsidRPr="009D1138" w:rsidRDefault="0045109B" w:rsidP="009D1138">
      <w:pPr>
        <w:pStyle w:val="Listeavsnitt"/>
        <w:widowControl w:val="0"/>
        <w:numPr>
          <w:ilvl w:val="0"/>
          <w:numId w:val="13"/>
        </w:numPr>
        <w:autoSpaceDE w:val="0"/>
        <w:autoSpaceDN w:val="0"/>
        <w:spacing w:after="0" w:line="240" w:lineRule="auto"/>
        <w:contextualSpacing w:val="0"/>
        <w:rPr>
          <w:rFonts w:asciiTheme="majorHAnsi" w:hAnsiTheme="majorHAnsi" w:cstheme="majorHAnsi"/>
          <w:sz w:val="24"/>
          <w:szCs w:val="24"/>
          <w:shd w:val="clear" w:color="auto" w:fill="FFFFFF"/>
        </w:rPr>
      </w:pPr>
      <w:r w:rsidRPr="009D1138">
        <w:rPr>
          <w:rFonts w:asciiTheme="majorHAnsi" w:hAnsiTheme="majorHAnsi" w:cstheme="majorHAnsi"/>
          <w:sz w:val="24"/>
          <w:szCs w:val="24"/>
          <w:shd w:val="clear" w:color="auto" w:fill="FFFFFF"/>
        </w:rPr>
        <w:t>Limstifter skal ha god kvalitet, være egnet til ulike typer materiale og ha god limevne.</w:t>
      </w:r>
    </w:p>
    <w:p w14:paraId="622FC4AC" w14:textId="77777777" w:rsidR="0045109B" w:rsidRPr="009D1138" w:rsidRDefault="0045109B" w:rsidP="009D1138">
      <w:pPr>
        <w:pStyle w:val="Listeavsnitt"/>
        <w:widowControl w:val="0"/>
        <w:numPr>
          <w:ilvl w:val="0"/>
          <w:numId w:val="13"/>
        </w:numPr>
        <w:autoSpaceDE w:val="0"/>
        <w:autoSpaceDN w:val="0"/>
        <w:spacing w:after="0" w:line="240" w:lineRule="auto"/>
        <w:contextualSpacing w:val="0"/>
        <w:rPr>
          <w:rFonts w:asciiTheme="majorHAnsi" w:hAnsiTheme="majorHAnsi" w:cstheme="majorHAnsi"/>
          <w:sz w:val="24"/>
          <w:szCs w:val="24"/>
          <w:shd w:val="clear" w:color="auto" w:fill="FFFFFF"/>
        </w:rPr>
      </w:pPr>
      <w:r w:rsidRPr="009D1138">
        <w:rPr>
          <w:rFonts w:asciiTheme="majorHAnsi" w:hAnsiTheme="majorHAnsi" w:cstheme="majorHAnsi"/>
          <w:sz w:val="24"/>
          <w:szCs w:val="24"/>
          <w:shd w:val="clear" w:color="auto" w:fill="FFFFFF"/>
        </w:rPr>
        <w:t>Limestiftene skal kunne oppbevares ved vanlig bruk uten at de tørker ut.</w:t>
      </w:r>
    </w:p>
    <w:p w14:paraId="5D98ED59" w14:textId="77777777" w:rsidR="0045109B" w:rsidRDefault="0045109B" w:rsidP="00F37075">
      <w:pPr>
        <w:pStyle w:val="Listeavsnitt"/>
        <w:spacing w:line="240" w:lineRule="auto"/>
        <w:rPr>
          <w:sz w:val="24"/>
        </w:rPr>
      </w:pPr>
    </w:p>
    <w:p w14:paraId="105FB087" w14:textId="518BE897" w:rsidR="0045109B" w:rsidRPr="003A1AE3" w:rsidRDefault="0045109B" w:rsidP="00863699">
      <w:pPr>
        <w:pStyle w:val="Listeavsnitt"/>
        <w:numPr>
          <w:ilvl w:val="0"/>
          <w:numId w:val="3"/>
        </w:numPr>
        <w:spacing w:before="59" w:line="240" w:lineRule="auto"/>
        <w:rPr>
          <w:b/>
        </w:rPr>
      </w:pPr>
      <w:r w:rsidRPr="003A1AE3">
        <w:rPr>
          <w:rFonts w:asciiTheme="majorHAnsi" w:hAnsiTheme="majorHAnsi" w:cstheme="majorHAnsi"/>
          <w:b/>
          <w:bCs/>
          <w:sz w:val="24"/>
          <w:szCs w:val="24"/>
          <w:shd w:val="clear" w:color="auto" w:fill="FFFFFF"/>
        </w:rPr>
        <w:t>Kartong og papp</w:t>
      </w:r>
    </w:p>
    <w:p w14:paraId="4203DCF2" w14:textId="77777777" w:rsidR="0045109B" w:rsidRPr="003A1AE3" w:rsidRDefault="0045109B" w:rsidP="003A1AE3">
      <w:pPr>
        <w:pStyle w:val="Listeavsnitt"/>
        <w:widowControl w:val="0"/>
        <w:numPr>
          <w:ilvl w:val="0"/>
          <w:numId w:val="13"/>
        </w:numPr>
        <w:autoSpaceDE w:val="0"/>
        <w:autoSpaceDN w:val="0"/>
        <w:spacing w:after="0" w:line="240" w:lineRule="auto"/>
        <w:contextualSpacing w:val="0"/>
        <w:rPr>
          <w:rFonts w:asciiTheme="majorHAnsi" w:hAnsiTheme="majorHAnsi" w:cstheme="majorHAnsi"/>
          <w:sz w:val="24"/>
          <w:szCs w:val="24"/>
          <w:shd w:val="clear" w:color="auto" w:fill="FFFFFF"/>
        </w:rPr>
      </w:pPr>
      <w:r w:rsidRPr="003A1AE3">
        <w:rPr>
          <w:rFonts w:asciiTheme="majorHAnsi" w:hAnsiTheme="majorHAnsi" w:cstheme="majorHAnsi"/>
          <w:sz w:val="24"/>
          <w:szCs w:val="24"/>
          <w:shd w:val="clear" w:color="auto" w:fill="FFFFFF"/>
        </w:rPr>
        <w:t>Kartong og papp skal være så stiv at den egner seg til å lage bursdagskroner, figurer og plakater, uten at de brekker eller blir for løse og faller sammen.</w:t>
      </w:r>
    </w:p>
    <w:p w14:paraId="294008B5" w14:textId="77777777" w:rsidR="0045109B" w:rsidRPr="003A1AE3" w:rsidRDefault="0045109B" w:rsidP="003A1AE3">
      <w:pPr>
        <w:pStyle w:val="Listeavsnitt"/>
        <w:widowControl w:val="0"/>
        <w:numPr>
          <w:ilvl w:val="0"/>
          <w:numId w:val="13"/>
        </w:numPr>
        <w:autoSpaceDE w:val="0"/>
        <w:autoSpaceDN w:val="0"/>
        <w:spacing w:after="0" w:line="240" w:lineRule="auto"/>
        <w:contextualSpacing w:val="0"/>
        <w:rPr>
          <w:rFonts w:asciiTheme="majorHAnsi" w:hAnsiTheme="majorHAnsi" w:cstheme="majorHAnsi"/>
          <w:sz w:val="24"/>
          <w:szCs w:val="24"/>
          <w:shd w:val="clear" w:color="auto" w:fill="FFFFFF"/>
        </w:rPr>
      </w:pPr>
      <w:r w:rsidRPr="003A1AE3">
        <w:rPr>
          <w:rFonts w:asciiTheme="majorHAnsi" w:hAnsiTheme="majorHAnsi" w:cstheme="majorHAnsi"/>
          <w:sz w:val="24"/>
          <w:szCs w:val="24"/>
          <w:shd w:val="clear" w:color="auto" w:fill="FFFFFF"/>
        </w:rPr>
        <w:t>Kartong og papp skal kunne tilbys i ulike størrelser og farger.</w:t>
      </w:r>
    </w:p>
    <w:p w14:paraId="189AC499" w14:textId="77777777" w:rsidR="0045109B" w:rsidRDefault="0045109B" w:rsidP="00F37075">
      <w:pPr>
        <w:pStyle w:val="Listeavsnitt"/>
        <w:spacing w:line="240" w:lineRule="auto"/>
        <w:rPr>
          <w:sz w:val="24"/>
        </w:rPr>
      </w:pPr>
    </w:p>
    <w:p w14:paraId="13F2D189" w14:textId="7F66B966" w:rsidR="0045109B" w:rsidRPr="003A1AE3" w:rsidRDefault="0045109B" w:rsidP="007D274A">
      <w:pPr>
        <w:pStyle w:val="Listeavsnitt"/>
        <w:numPr>
          <w:ilvl w:val="0"/>
          <w:numId w:val="3"/>
        </w:numPr>
        <w:spacing w:before="59" w:line="240" w:lineRule="auto"/>
        <w:rPr>
          <w:b/>
        </w:rPr>
      </w:pPr>
      <w:r w:rsidRPr="003A1AE3">
        <w:rPr>
          <w:rFonts w:asciiTheme="majorHAnsi" w:hAnsiTheme="majorHAnsi" w:cstheme="majorHAnsi"/>
          <w:b/>
          <w:bCs/>
          <w:sz w:val="24"/>
          <w:szCs w:val="24"/>
          <w:shd w:val="clear" w:color="auto" w:fill="FFFFFF"/>
        </w:rPr>
        <w:t>Leira og plastelina</w:t>
      </w:r>
    </w:p>
    <w:p w14:paraId="655D2519" w14:textId="77777777" w:rsidR="0045109B" w:rsidRPr="003A1AE3" w:rsidRDefault="0045109B" w:rsidP="003A1AE3">
      <w:pPr>
        <w:pStyle w:val="Listeavsnitt"/>
        <w:widowControl w:val="0"/>
        <w:numPr>
          <w:ilvl w:val="0"/>
          <w:numId w:val="13"/>
        </w:numPr>
        <w:autoSpaceDE w:val="0"/>
        <w:autoSpaceDN w:val="0"/>
        <w:spacing w:after="0" w:line="240" w:lineRule="auto"/>
        <w:contextualSpacing w:val="0"/>
        <w:rPr>
          <w:rFonts w:asciiTheme="majorHAnsi" w:hAnsiTheme="majorHAnsi" w:cstheme="majorHAnsi"/>
          <w:sz w:val="24"/>
          <w:szCs w:val="24"/>
          <w:shd w:val="clear" w:color="auto" w:fill="FFFFFF"/>
        </w:rPr>
      </w:pPr>
      <w:r w:rsidRPr="003A1AE3">
        <w:rPr>
          <w:rFonts w:asciiTheme="majorHAnsi" w:hAnsiTheme="majorHAnsi" w:cstheme="majorHAnsi"/>
          <w:sz w:val="24"/>
          <w:szCs w:val="24"/>
          <w:shd w:val="clear" w:color="auto" w:fill="FFFFFF"/>
        </w:rPr>
        <w:t>Leira og plastelina skal ha god kvalitet og holdbarhet, og ikke tørke ut fort.</w:t>
      </w:r>
    </w:p>
    <w:p w14:paraId="41650FFE" w14:textId="77777777" w:rsidR="0045109B" w:rsidRPr="003A1AE3" w:rsidRDefault="0045109B" w:rsidP="003A1AE3">
      <w:pPr>
        <w:pStyle w:val="Listeavsnitt"/>
        <w:widowControl w:val="0"/>
        <w:numPr>
          <w:ilvl w:val="0"/>
          <w:numId w:val="13"/>
        </w:numPr>
        <w:autoSpaceDE w:val="0"/>
        <w:autoSpaceDN w:val="0"/>
        <w:spacing w:after="0" w:line="240" w:lineRule="auto"/>
        <w:contextualSpacing w:val="0"/>
        <w:rPr>
          <w:rFonts w:asciiTheme="majorHAnsi" w:hAnsiTheme="majorHAnsi" w:cstheme="majorHAnsi"/>
          <w:sz w:val="24"/>
          <w:szCs w:val="24"/>
          <w:shd w:val="clear" w:color="auto" w:fill="FFFFFF"/>
        </w:rPr>
      </w:pPr>
      <w:r w:rsidRPr="003A1AE3">
        <w:rPr>
          <w:rFonts w:asciiTheme="majorHAnsi" w:hAnsiTheme="majorHAnsi" w:cstheme="majorHAnsi"/>
          <w:sz w:val="24"/>
          <w:szCs w:val="24"/>
          <w:shd w:val="clear" w:color="auto" w:fill="FFFFFF"/>
        </w:rPr>
        <w:t>Leira og plastelina skal være formbar, det vil si ikke for løs og ikke for hard.</w:t>
      </w:r>
    </w:p>
    <w:p w14:paraId="5D2349EE" w14:textId="77777777" w:rsidR="0045109B" w:rsidRPr="003A1AE3" w:rsidRDefault="0045109B" w:rsidP="003A1AE3">
      <w:pPr>
        <w:pStyle w:val="Listeavsnitt"/>
        <w:widowControl w:val="0"/>
        <w:numPr>
          <w:ilvl w:val="0"/>
          <w:numId w:val="13"/>
        </w:numPr>
        <w:autoSpaceDE w:val="0"/>
        <w:autoSpaceDN w:val="0"/>
        <w:spacing w:after="0" w:line="240" w:lineRule="auto"/>
        <w:contextualSpacing w:val="0"/>
        <w:rPr>
          <w:rFonts w:asciiTheme="majorHAnsi" w:hAnsiTheme="majorHAnsi" w:cstheme="majorHAnsi"/>
          <w:sz w:val="24"/>
          <w:szCs w:val="24"/>
          <w:shd w:val="clear" w:color="auto" w:fill="FFFFFF"/>
        </w:rPr>
      </w:pPr>
      <w:r w:rsidRPr="003A1AE3">
        <w:rPr>
          <w:rFonts w:asciiTheme="majorHAnsi" w:hAnsiTheme="majorHAnsi" w:cstheme="majorHAnsi"/>
          <w:sz w:val="24"/>
          <w:szCs w:val="24"/>
          <w:shd w:val="clear" w:color="auto" w:fill="FFFFFF"/>
        </w:rPr>
        <w:t>Leira og plastelina skal være luktfri og ikke farge av på hender og underlag.</w:t>
      </w:r>
    </w:p>
    <w:p w14:paraId="2DD81451" w14:textId="77777777" w:rsidR="0045109B" w:rsidRPr="003A1AE3" w:rsidRDefault="0045109B" w:rsidP="003A1AE3">
      <w:pPr>
        <w:pStyle w:val="Listeavsnitt"/>
        <w:widowControl w:val="0"/>
        <w:numPr>
          <w:ilvl w:val="0"/>
          <w:numId w:val="13"/>
        </w:numPr>
        <w:autoSpaceDE w:val="0"/>
        <w:autoSpaceDN w:val="0"/>
        <w:spacing w:after="0" w:line="240" w:lineRule="auto"/>
        <w:contextualSpacing w:val="0"/>
        <w:rPr>
          <w:rFonts w:asciiTheme="majorHAnsi" w:hAnsiTheme="majorHAnsi" w:cstheme="majorHAnsi"/>
          <w:sz w:val="24"/>
          <w:szCs w:val="24"/>
          <w:shd w:val="clear" w:color="auto" w:fill="FFFFFF"/>
        </w:rPr>
      </w:pPr>
      <w:r w:rsidRPr="003A1AE3">
        <w:rPr>
          <w:rFonts w:asciiTheme="majorHAnsi" w:hAnsiTheme="majorHAnsi" w:cstheme="majorHAnsi"/>
          <w:sz w:val="24"/>
          <w:szCs w:val="24"/>
          <w:shd w:val="clear" w:color="auto" w:fill="FFFFFF"/>
        </w:rPr>
        <w:t>Produktene skal være merket med informasjon om gluteninnhold.</w:t>
      </w:r>
    </w:p>
    <w:p w14:paraId="55902DA2" w14:textId="77777777" w:rsidR="0045109B" w:rsidRDefault="0045109B" w:rsidP="00F37075">
      <w:pPr>
        <w:pStyle w:val="Listeavsnitt"/>
        <w:spacing w:line="240" w:lineRule="auto"/>
        <w:rPr>
          <w:sz w:val="24"/>
        </w:rPr>
      </w:pPr>
    </w:p>
    <w:p w14:paraId="17338143" w14:textId="22E38860" w:rsidR="0045109B" w:rsidRPr="0045109B" w:rsidRDefault="0045109B" w:rsidP="0045109B">
      <w:pPr>
        <w:pStyle w:val="Listeavsnitt"/>
        <w:numPr>
          <w:ilvl w:val="0"/>
          <w:numId w:val="3"/>
        </w:numPr>
        <w:spacing w:line="240" w:lineRule="auto"/>
        <w:rPr>
          <w:rFonts w:asciiTheme="majorHAnsi" w:hAnsiTheme="majorHAnsi" w:cstheme="majorHAnsi"/>
          <w:b/>
          <w:bCs/>
          <w:sz w:val="24"/>
          <w:szCs w:val="24"/>
          <w:shd w:val="clear" w:color="auto" w:fill="FFFFFF"/>
        </w:rPr>
      </w:pPr>
      <w:r w:rsidRPr="0045109B">
        <w:rPr>
          <w:rFonts w:asciiTheme="majorHAnsi" w:hAnsiTheme="majorHAnsi" w:cstheme="majorHAnsi"/>
          <w:b/>
          <w:bCs/>
          <w:sz w:val="24"/>
          <w:szCs w:val="24"/>
          <w:shd w:val="clear" w:color="auto" w:fill="FFFFFF"/>
        </w:rPr>
        <w:t>Pensler</w:t>
      </w:r>
    </w:p>
    <w:p w14:paraId="4FED8CCE" w14:textId="77777777" w:rsidR="0045109B" w:rsidRPr="003A1AE3" w:rsidRDefault="0045109B" w:rsidP="003A1AE3">
      <w:pPr>
        <w:pStyle w:val="Listeavsnitt"/>
        <w:widowControl w:val="0"/>
        <w:numPr>
          <w:ilvl w:val="0"/>
          <w:numId w:val="13"/>
        </w:numPr>
        <w:autoSpaceDE w:val="0"/>
        <w:autoSpaceDN w:val="0"/>
        <w:spacing w:after="0" w:line="240" w:lineRule="auto"/>
        <w:contextualSpacing w:val="0"/>
        <w:rPr>
          <w:rFonts w:asciiTheme="majorHAnsi" w:hAnsiTheme="majorHAnsi" w:cstheme="majorHAnsi"/>
          <w:sz w:val="24"/>
          <w:szCs w:val="24"/>
          <w:shd w:val="clear" w:color="auto" w:fill="FFFFFF"/>
        </w:rPr>
      </w:pPr>
      <w:r w:rsidRPr="003A1AE3">
        <w:rPr>
          <w:rFonts w:asciiTheme="majorHAnsi" w:hAnsiTheme="majorHAnsi" w:cstheme="majorHAnsi"/>
          <w:sz w:val="24"/>
          <w:szCs w:val="24"/>
          <w:shd w:val="clear" w:color="auto" w:fill="FFFFFF"/>
        </w:rPr>
        <w:t>Pensler skal ha god kvalitet, ikke slippe busten ved normal bruk og ha gode bruksegenskaper.</w:t>
      </w:r>
    </w:p>
    <w:p w14:paraId="673F8889" w14:textId="77777777" w:rsidR="0045109B" w:rsidRPr="003A1AE3" w:rsidRDefault="0045109B" w:rsidP="003A1AE3">
      <w:pPr>
        <w:pStyle w:val="Listeavsnitt"/>
        <w:widowControl w:val="0"/>
        <w:numPr>
          <w:ilvl w:val="0"/>
          <w:numId w:val="13"/>
        </w:numPr>
        <w:autoSpaceDE w:val="0"/>
        <w:autoSpaceDN w:val="0"/>
        <w:spacing w:after="0" w:line="240" w:lineRule="auto"/>
        <w:contextualSpacing w:val="0"/>
        <w:rPr>
          <w:rFonts w:asciiTheme="majorHAnsi" w:hAnsiTheme="majorHAnsi" w:cstheme="majorHAnsi"/>
          <w:sz w:val="24"/>
          <w:szCs w:val="24"/>
          <w:shd w:val="clear" w:color="auto" w:fill="FFFFFF"/>
        </w:rPr>
      </w:pPr>
      <w:r w:rsidRPr="003A1AE3">
        <w:rPr>
          <w:rFonts w:asciiTheme="majorHAnsi" w:hAnsiTheme="majorHAnsi" w:cstheme="majorHAnsi"/>
          <w:sz w:val="24"/>
          <w:szCs w:val="24"/>
          <w:shd w:val="clear" w:color="auto" w:fill="FFFFFF"/>
        </w:rPr>
        <w:t>Det skal tilbys både flate og runde pensler i ulike størrelser og stivhetsgrader.</w:t>
      </w:r>
    </w:p>
    <w:p w14:paraId="0B65D779" w14:textId="77777777" w:rsidR="0045109B" w:rsidRPr="003A1AE3" w:rsidRDefault="0045109B" w:rsidP="003A1AE3">
      <w:pPr>
        <w:pStyle w:val="Listeavsnitt"/>
        <w:widowControl w:val="0"/>
        <w:numPr>
          <w:ilvl w:val="0"/>
          <w:numId w:val="13"/>
        </w:numPr>
        <w:autoSpaceDE w:val="0"/>
        <w:autoSpaceDN w:val="0"/>
        <w:spacing w:after="0" w:line="240" w:lineRule="auto"/>
        <w:contextualSpacing w:val="0"/>
        <w:rPr>
          <w:rFonts w:asciiTheme="majorHAnsi" w:hAnsiTheme="majorHAnsi" w:cstheme="majorHAnsi"/>
          <w:sz w:val="24"/>
          <w:szCs w:val="24"/>
          <w:shd w:val="clear" w:color="auto" w:fill="FFFFFF"/>
        </w:rPr>
      </w:pPr>
      <w:r w:rsidRPr="003A1AE3">
        <w:rPr>
          <w:rFonts w:asciiTheme="majorHAnsi" w:hAnsiTheme="majorHAnsi" w:cstheme="majorHAnsi"/>
          <w:sz w:val="24"/>
          <w:szCs w:val="24"/>
          <w:shd w:val="clear" w:color="auto" w:fill="FFFFFF"/>
        </w:rPr>
        <w:t>Det skal fremkomme om penslene er syntetiske eller av dyrehår.</w:t>
      </w:r>
    </w:p>
    <w:p w14:paraId="5D07FF6B" w14:textId="77777777" w:rsidR="0045109B" w:rsidRDefault="0045109B" w:rsidP="00F37075">
      <w:pPr>
        <w:pStyle w:val="Listeavsnitt"/>
        <w:spacing w:line="240" w:lineRule="auto"/>
        <w:rPr>
          <w:sz w:val="24"/>
        </w:rPr>
      </w:pPr>
    </w:p>
    <w:p w14:paraId="72660128" w14:textId="0CAE9442" w:rsidR="0045109B" w:rsidRPr="00F37075" w:rsidRDefault="0045109B" w:rsidP="00F37075">
      <w:pPr>
        <w:pStyle w:val="Listeavsnitt"/>
        <w:numPr>
          <w:ilvl w:val="0"/>
          <w:numId w:val="3"/>
        </w:numPr>
        <w:spacing w:line="240" w:lineRule="auto"/>
        <w:rPr>
          <w:rFonts w:asciiTheme="majorHAnsi" w:hAnsiTheme="majorHAnsi" w:cstheme="majorHAnsi"/>
          <w:b/>
          <w:bCs/>
          <w:sz w:val="24"/>
          <w:szCs w:val="24"/>
          <w:shd w:val="clear" w:color="auto" w:fill="FFFFFF"/>
        </w:rPr>
      </w:pPr>
      <w:r w:rsidRPr="00950622">
        <w:rPr>
          <w:rFonts w:asciiTheme="majorHAnsi" w:hAnsiTheme="majorHAnsi" w:cstheme="majorHAnsi"/>
          <w:b/>
          <w:bCs/>
          <w:sz w:val="24"/>
          <w:szCs w:val="24"/>
          <w:shd w:val="clear" w:color="auto" w:fill="FFFFFF"/>
        </w:rPr>
        <w:t>Perler</w:t>
      </w:r>
    </w:p>
    <w:p w14:paraId="2094841F" w14:textId="23C6621C" w:rsidR="0045109B" w:rsidRPr="0058753F" w:rsidRDefault="0045109B" w:rsidP="00F37075">
      <w:pPr>
        <w:pStyle w:val="Listeavsnitt"/>
        <w:spacing w:line="240" w:lineRule="auto"/>
        <w:rPr>
          <w:sz w:val="24"/>
        </w:rPr>
      </w:pPr>
      <w:r w:rsidRPr="00F37075">
        <w:rPr>
          <w:rFonts w:asciiTheme="majorHAnsi" w:hAnsiTheme="majorHAnsi" w:cstheme="majorHAnsi"/>
          <w:sz w:val="24"/>
          <w:szCs w:val="24"/>
          <w:shd w:val="clear" w:color="auto" w:fill="FFFFFF"/>
        </w:rPr>
        <w:t>Det skal tilbys</w:t>
      </w:r>
      <w:r w:rsidRPr="0058753F">
        <w:rPr>
          <w:rFonts w:asciiTheme="majorHAnsi" w:hAnsiTheme="majorHAnsi" w:cstheme="majorHAnsi"/>
          <w:sz w:val="24"/>
          <w:szCs w:val="24"/>
          <w:shd w:val="clear" w:color="auto" w:fill="FFFFFF"/>
        </w:rPr>
        <w:t xml:space="preserve"> </w:t>
      </w:r>
      <w:r w:rsidR="000F0019" w:rsidRPr="0058753F">
        <w:rPr>
          <w:rFonts w:asciiTheme="majorHAnsi" w:hAnsiTheme="majorHAnsi" w:cstheme="majorHAnsi"/>
          <w:sz w:val="24"/>
          <w:szCs w:val="24"/>
          <w:shd w:val="clear" w:color="auto" w:fill="FFFFFF"/>
        </w:rPr>
        <w:t>et bredt utvalg</w:t>
      </w:r>
      <w:r w:rsidRPr="0058753F">
        <w:rPr>
          <w:rFonts w:asciiTheme="majorHAnsi" w:hAnsiTheme="majorHAnsi" w:cstheme="majorHAnsi"/>
          <w:sz w:val="24"/>
          <w:szCs w:val="24"/>
          <w:shd w:val="clear" w:color="auto" w:fill="FFFFFF"/>
        </w:rPr>
        <w:t xml:space="preserve"> av perler til ulike bruksområder og med god kvalitet.</w:t>
      </w:r>
    </w:p>
    <w:p w14:paraId="258F1451" w14:textId="77777777" w:rsidR="0058753F" w:rsidRPr="0058753F" w:rsidRDefault="0058753F" w:rsidP="0058753F">
      <w:pPr>
        <w:pStyle w:val="Listeavsnitt"/>
        <w:widowControl w:val="0"/>
        <w:autoSpaceDE w:val="0"/>
        <w:autoSpaceDN w:val="0"/>
        <w:spacing w:before="29" w:after="0" w:line="240" w:lineRule="auto"/>
        <w:ind w:left="1440"/>
        <w:contextualSpacing w:val="0"/>
        <w:rPr>
          <w:sz w:val="24"/>
        </w:rPr>
      </w:pPr>
    </w:p>
    <w:p w14:paraId="3AD4D1FA" w14:textId="207A516A" w:rsidR="0045109B" w:rsidRPr="00950622" w:rsidRDefault="0045109B" w:rsidP="00F37075">
      <w:pPr>
        <w:pStyle w:val="Listeavsnitt"/>
        <w:numPr>
          <w:ilvl w:val="0"/>
          <w:numId w:val="3"/>
        </w:numPr>
        <w:spacing w:before="58" w:after="0" w:line="240" w:lineRule="auto"/>
        <w:rPr>
          <w:b/>
        </w:rPr>
      </w:pPr>
      <w:r w:rsidRPr="00950622">
        <w:rPr>
          <w:rFonts w:asciiTheme="majorHAnsi" w:hAnsiTheme="majorHAnsi" w:cstheme="majorHAnsi"/>
          <w:b/>
          <w:bCs/>
          <w:sz w:val="24"/>
          <w:szCs w:val="24"/>
          <w:shd w:val="clear" w:color="auto" w:fill="FFFFFF"/>
        </w:rPr>
        <w:t>Trehjulssykler o.l.</w:t>
      </w:r>
    </w:p>
    <w:p w14:paraId="11884036" w14:textId="77777777" w:rsidR="0045109B" w:rsidRDefault="0045109B" w:rsidP="00F37075">
      <w:pPr>
        <w:widowControl w:val="0"/>
        <w:autoSpaceDE w:val="0"/>
        <w:autoSpaceDN w:val="0"/>
        <w:spacing w:line="240" w:lineRule="auto"/>
        <w:ind w:left="708"/>
        <w:rPr>
          <w:rFonts w:asciiTheme="majorHAnsi" w:hAnsiTheme="majorHAnsi" w:cstheme="majorHAnsi"/>
          <w:sz w:val="24"/>
          <w:szCs w:val="24"/>
          <w:shd w:val="clear" w:color="auto" w:fill="FFFFFF"/>
        </w:rPr>
      </w:pPr>
      <w:r w:rsidRPr="0058753F">
        <w:rPr>
          <w:rFonts w:asciiTheme="majorHAnsi" w:hAnsiTheme="majorHAnsi" w:cstheme="majorHAnsi"/>
          <w:sz w:val="24"/>
          <w:szCs w:val="24"/>
          <w:shd w:val="clear" w:color="auto" w:fill="FFFFFF"/>
        </w:rPr>
        <w:t>Trehjulssykler, lær- og gå vogner o.l. skal være robuste og stødige. Slitasjedeler må kunne skiftes ut og suppleres, samt dekk skal være punkteringsfrie.</w:t>
      </w:r>
    </w:p>
    <w:p w14:paraId="4D65858C" w14:textId="77777777" w:rsidR="005E5256" w:rsidRDefault="005E5256" w:rsidP="00F37075">
      <w:pPr>
        <w:widowControl w:val="0"/>
        <w:autoSpaceDE w:val="0"/>
        <w:autoSpaceDN w:val="0"/>
        <w:spacing w:line="240" w:lineRule="auto"/>
        <w:ind w:left="708"/>
        <w:rPr>
          <w:rFonts w:asciiTheme="majorHAnsi" w:hAnsiTheme="majorHAnsi" w:cstheme="majorHAnsi"/>
          <w:sz w:val="24"/>
          <w:szCs w:val="24"/>
          <w:shd w:val="clear" w:color="auto" w:fill="FFFFFF"/>
        </w:rPr>
      </w:pPr>
    </w:p>
    <w:p w14:paraId="71D2730A" w14:textId="787E6EFA" w:rsidR="005E5256" w:rsidRPr="00401264" w:rsidRDefault="00A45965" w:rsidP="00401264">
      <w:pPr>
        <w:pStyle w:val="Listeavsnitt"/>
        <w:numPr>
          <w:ilvl w:val="0"/>
          <w:numId w:val="3"/>
        </w:numPr>
        <w:spacing w:before="58" w:after="0" w:line="240" w:lineRule="auto"/>
        <w:rPr>
          <w:rFonts w:asciiTheme="majorHAnsi" w:hAnsiTheme="majorHAnsi" w:cstheme="majorHAnsi"/>
          <w:b/>
          <w:bCs/>
          <w:sz w:val="24"/>
          <w:szCs w:val="24"/>
          <w:shd w:val="clear" w:color="auto" w:fill="FFFFFF"/>
        </w:rPr>
      </w:pPr>
      <w:r w:rsidRPr="00401264">
        <w:rPr>
          <w:rFonts w:asciiTheme="majorHAnsi" w:hAnsiTheme="majorHAnsi" w:cstheme="majorHAnsi"/>
          <w:b/>
          <w:bCs/>
          <w:sz w:val="24"/>
          <w:szCs w:val="24"/>
          <w:shd w:val="clear" w:color="auto" w:fill="FFFFFF"/>
        </w:rPr>
        <w:t>Ullprodukter</w:t>
      </w:r>
    </w:p>
    <w:p w14:paraId="2BD1595E" w14:textId="3CC1FBBF" w:rsidR="00A45965" w:rsidRPr="009326B2" w:rsidRDefault="00401264" w:rsidP="00401264">
      <w:pPr>
        <w:pStyle w:val="Listeavsnitt"/>
        <w:spacing w:before="58" w:after="0" w:line="240" w:lineRule="auto"/>
        <w:rPr>
          <w:rFonts w:asciiTheme="majorHAnsi" w:hAnsiTheme="majorHAnsi" w:cstheme="majorHAnsi"/>
          <w:sz w:val="24"/>
          <w:szCs w:val="24"/>
          <w:shd w:val="clear" w:color="auto" w:fill="FFFFFF"/>
        </w:rPr>
      </w:pPr>
      <w:r w:rsidRPr="009326B2">
        <w:rPr>
          <w:rFonts w:asciiTheme="majorHAnsi" w:hAnsiTheme="majorHAnsi" w:cstheme="majorHAnsi"/>
          <w:sz w:val="24"/>
          <w:szCs w:val="24"/>
          <w:shd w:val="clear" w:color="auto" w:fill="FFFFFF"/>
        </w:rPr>
        <w:t>Ull-garn skal være produsert av ull fra dyr som ikke har vært utsatt for mulesing</w:t>
      </w:r>
      <w:r w:rsidR="009326B2" w:rsidRPr="009326B2">
        <w:rPr>
          <w:rFonts w:asciiTheme="majorHAnsi" w:hAnsiTheme="majorHAnsi" w:cstheme="majorHAnsi"/>
          <w:sz w:val="24"/>
          <w:szCs w:val="24"/>
          <w:shd w:val="clear" w:color="auto" w:fill="FFFFFF"/>
        </w:rPr>
        <w:t>.</w:t>
      </w:r>
    </w:p>
    <w:p w14:paraId="019F8829" w14:textId="77777777" w:rsidR="00DB4277" w:rsidRDefault="00DB4277" w:rsidP="000F0019">
      <w:pPr>
        <w:widowControl w:val="0"/>
        <w:autoSpaceDE w:val="0"/>
        <w:autoSpaceDN w:val="0"/>
        <w:spacing w:line="240" w:lineRule="auto"/>
        <w:ind w:left="708"/>
        <w:rPr>
          <w:rFonts w:asciiTheme="majorHAnsi" w:hAnsiTheme="majorHAnsi" w:cstheme="majorHAnsi"/>
          <w:sz w:val="24"/>
          <w:szCs w:val="24"/>
          <w:shd w:val="clear" w:color="auto" w:fill="FFFFFF"/>
        </w:rPr>
      </w:pPr>
    </w:p>
    <w:p w14:paraId="79B1F2E9" w14:textId="423D2FEB" w:rsidR="007503DA" w:rsidRPr="00DB4277" w:rsidRDefault="00DB4277" w:rsidP="00DB4277">
      <w:pPr>
        <w:spacing w:line="240" w:lineRule="auto"/>
        <w:rPr>
          <w:rStyle w:val="Sterk"/>
          <w:color w:val="0070C0"/>
        </w:rPr>
      </w:pPr>
      <w:r w:rsidRPr="00DB4277">
        <w:rPr>
          <w:rStyle w:val="Sterk"/>
          <w:rFonts w:asciiTheme="majorHAnsi" w:hAnsiTheme="majorHAnsi" w:cstheme="majorHAnsi"/>
          <w:b w:val="0"/>
          <w:bCs w:val="0"/>
          <w:color w:val="0070C0"/>
          <w:sz w:val="24"/>
        </w:rPr>
        <w:t>Miljø</w:t>
      </w:r>
    </w:p>
    <w:p w14:paraId="155300C6" w14:textId="62D7C49A" w:rsidR="00DB4277" w:rsidRPr="00190453" w:rsidRDefault="00DB4277" w:rsidP="00265451">
      <w:pPr>
        <w:pStyle w:val="Listeavsnitt"/>
        <w:widowControl w:val="0"/>
        <w:numPr>
          <w:ilvl w:val="0"/>
          <w:numId w:val="3"/>
        </w:numPr>
        <w:autoSpaceDE w:val="0"/>
        <w:autoSpaceDN w:val="0"/>
        <w:spacing w:line="240" w:lineRule="auto"/>
      </w:pPr>
      <w:r w:rsidRPr="00265451">
        <w:rPr>
          <w:rFonts w:asciiTheme="majorHAnsi" w:hAnsiTheme="majorHAnsi" w:cstheme="majorHAnsi"/>
          <w:sz w:val="24"/>
          <w:szCs w:val="24"/>
          <w:shd w:val="clear" w:color="auto" w:fill="FFFFFF"/>
        </w:rPr>
        <w:t>Produktene skal oppfylle miljøkrav som følger av gjeldende lover og forskrifter.</w:t>
      </w:r>
    </w:p>
    <w:p w14:paraId="3DB55467" w14:textId="77777777" w:rsidR="00190453" w:rsidRPr="00190453" w:rsidRDefault="00190453" w:rsidP="00190453">
      <w:pPr>
        <w:pStyle w:val="Listeavsnitt"/>
        <w:widowControl w:val="0"/>
        <w:autoSpaceDE w:val="0"/>
        <w:autoSpaceDN w:val="0"/>
        <w:spacing w:line="240" w:lineRule="auto"/>
      </w:pPr>
    </w:p>
    <w:p w14:paraId="74A7AFCB" w14:textId="77777777" w:rsidR="00190453" w:rsidRDefault="00190453" w:rsidP="00190453">
      <w:pPr>
        <w:pStyle w:val="Listeavsnitt"/>
        <w:numPr>
          <w:ilvl w:val="0"/>
          <w:numId w:val="3"/>
        </w:numPr>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Leverandøren skal jobbe aktivt for å tilby Oppdragsgiver de mest </w:t>
      </w:r>
      <w:r w:rsidRPr="00601D33">
        <w:rPr>
          <w:rFonts w:asciiTheme="majorHAnsi" w:hAnsiTheme="majorHAnsi" w:cstheme="majorHAnsi"/>
          <w:b/>
          <w:bCs/>
          <w:sz w:val="24"/>
          <w:szCs w:val="24"/>
        </w:rPr>
        <w:t>miljøvennlige</w:t>
      </w:r>
      <w:r w:rsidRPr="00601D33">
        <w:rPr>
          <w:rFonts w:asciiTheme="majorHAnsi" w:hAnsiTheme="majorHAnsi" w:cstheme="majorHAnsi"/>
          <w:sz w:val="24"/>
          <w:szCs w:val="24"/>
        </w:rPr>
        <w:t xml:space="preserve"> </w:t>
      </w:r>
      <w:r w:rsidRPr="00601D33">
        <w:rPr>
          <w:rFonts w:asciiTheme="majorHAnsi" w:hAnsiTheme="majorHAnsi" w:cstheme="majorHAnsi"/>
          <w:b/>
          <w:bCs/>
          <w:sz w:val="24"/>
          <w:szCs w:val="24"/>
        </w:rPr>
        <w:t>produktene</w:t>
      </w:r>
      <w:r w:rsidRPr="00601D33">
        <w:rPr>
          <w:rFonts w:asciiTheme="majorHAnsi" w:hAnsiTheme="majorHAnsi" w:cstheme="majorHAnsi"/>
          <w:sz w:val="24"/>
          <w:szCs w:val="24"/>
        </w:rPr>
        <w:t xml:space="preserve"> til enhver tid og gjennom hele avtaleperioden.</w:t>
      </w:r>
    </w:p>
    <w:p w14:paraId="2BE18F8C" w14:textId="77777777" w:rsidR="00E022F3" w:rsidRPr="00E022F3" w:rsidRDefault="00E022F3" w:rsidP="00E022F3">
      <w:pPr>
        <w:pStyle w:val="Listeavsnitt"/>
        <w:rPr>
          <w:rFonts w:asciiTheme="majorHAnsi" w:hAnsiTheme="majorHAnsi" w:cstheme="majorHAnsi"/>
          <w:sz w:val="24"/>
          <w:szCs w:val="24"/>
        </w:rPr>
      </w:pPr>
    </w:p>
    <w:p w14:paraId="7432C53D" w14:textId="77777777" w:rsidR="00E022F3" w:rsidRDefault="00E022F3" w:rsidP="00E022F3">
      <w:pPr>
        <w:pStyle w:val="Listeavsnitt"/>
        <w:numPr>
          <w:ilvl w:val="0"/>
          <w:numId w:val="3"/>
        </w:numPr>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Oppdragsgiver ønsker å motivere sine enheter til å tenke </w:t>
      </w:r>
      <w:r w:rsidRPr="00601D33">
        <w:rPr>
          <w:rFonts w:asciiTheme="majorHAnsi" w:hAnsiTheme="majorHAnsi" w:cstheme="majorHAnsi"/>
          <w:b/>
          <w:bCs/>
          <w:sz w:val="24"/>
          <w:szCs w:val="24"/>
        </w:rPr>
        <w:t>miljø</w:t>
      </w:r>
      <w:r w:rsidRPr="00601D33">
        <w:rPr>
          <w:rFonts w:asciiTheme="majorHAnsi" w:hAnsiTheme="majorHAnsi" w:cstheme="majorHAnsi"/>
          <w:sz w:val="24"/>
          <w:szCs w:val="24"/>
        </w:rPr>
        <w:t xml:space="preserve"> gjennom å samle opp sine bestillinger. Det skal derfor være mulig innføre «</w:t>
      </w:r>
      <w:r w:rsidRPr="00601D33">
        <w:rPr>
          <w:rFonts w:asciiTheme="majorHAnsi" w:hAnsiTheme="majorHAnsi" w:cstheme="majorHAnsi"/>
          <w:b/>
          <w:bCs/>
          <w:sz w:val="24"/>
          <w:szCs w:val="24"/>
        </w:rPr>
        <w:t>småordregebyr</w:t>
      </w:r>
      <w:r w:rsidRPr="00601D33">
        <w:rPr>
          <w:rFonts w:asciiTheme="majorHAnsi" w:hAnsiTheme="majorHAnsi" w:cstheme="majorHAnsi"/>
          <w:sz w:val="24"/>
          <w:szCs w:val="24"/>
        </w:rPr>
        <w:t>» for bestillinger med lavere kvantum.</w:t>
      </w:r>
    </w:p>
    <w:p w14:paraId="5EB9E50D" w14:textId="77777777" w:rsidR="00E81FAA" w:rsidRPr="00E81FAA" w:rsidRDefault="00E81FAA" w:rsidP="00E81FAA">
      <w:pPr>
        <w:pStyle w:val="Listeavsnitt"/>
        <w:rPr>
          <w:rFonts w:asciiTheme="majorHAnsi" w:hAnsiTheme="majorHAnsi" w:cstheme="majorHAnsi"/>
          <w:sz w:val="24"/>
          <w:szCs w:val="24"/>
        </w:rPr>
      </w:pPr>
    </w:p>
    <w:p w14:paraId="29E6C880" w14:textId="77777777" w:rsidR="00E81FAA" w:rsidRPr="00601D33" w:rsidRDefault="00E81FAA" w:rsidP="00E81FAA">
      <w:pPr>
        <w:pStyle w:val="Listeavsnitt"/>
        <w:numPr>
          <w:ilvl w:val="0"/>
          <w:numId w:val="3"/>
        </w:numPr>
        <w:spacing w:line="240" w:lineRule="auto"/>
        <w:rPr>
          <w:rFonts w:asciiTheme="majorHAnsi" w:hAnsiTheme="majorHAnsi" w:cstheme="majorHAnsi"/>
          <w:sz w:val="24"/>
          <w:szCs w:val="24"/>
        </w:rPr>
      </w:pPr>
      <w:r w:rsidRPr="00601D33">
        <w:rPr>
          <w:rFonts w:asciiTheme="majorHAnsi" w:hAnsiTheme="majorHAnsi" w:cstheme="majorHAnsi"/>
          <w:sz w:val="24"/>
          <w:szCs w:val="24"/>
        </w:rPr>
        <w:t>Alle kjøretøy som benyttes i oppdraget skal minimum oppfylle kravene i Euro-utslippsklasse 6 (VI). Alle kjøretøy som anskaffes i kontraktsperioden til bruk i oppdraget, skal minst oppfylle kravene i Euro-utslippsklasse 6 (VI).</w:t>
      </w:r>
    </w:p>
    <w:p w14:paraId="704EB382" w14:textId="77777777" w:rsidR="00E022F3" w:rsidRPr="00E022F3" w:rsidRDefault="00E022F3" w:rsidP="00E81FAA">
      <w:pPr>
        <w:widowControl w:val="0"/>
        <w:autoSpaceDE w:val="0"/>
        <w:autoSpaceDN w:val="0"/>
        <w:spacing w:line="240" w:lineRule="auto"/>
        <w:ind w:left="708"/>
        <w:rPr>
          <w:rFonts w:asciiTheme="majorHAnsi" w:hAnsiTheme="majorHAnsi" w:cstheme="majorHAnsi"/>
          <w:sz w:val="24"/>
          <w:szCs w:val="24"/>
        </w:rPr>
      </w:pPr>
    </w:p>
    <w:p w14:paraId="0F98FE47" w14:textId="7EEF1CBE" w:rsidR="007503DA" w:rsidRPr="00601D33" w:rsidRDefault="00796BFB" w:rsidP="00EF48B6">
      <w:pPr>
        <w:spacing w:line="240" w:lineRule="auto"/>
        <w:rPr>
          <w:rStyle w:val="Sterk"/>
          <w:rFonts w:asciiTheme="majorHAnsi" w:hAnsiTheme="majorHAnsi" w:cstheme="majorHAnsi"/>
          <w:b w:val="0"/>
          <w:bCs w:val="0"/>
          <w:color w:val="0070C0"/>
        </w:rPr>
      </w:pPr>
      <w:r w:rsidRPr="00601D33">
        <w:rPr>
          <w:rStyle w:val="Sterk"/>
          <w:rFonts w:asciiTheme="majorHAnsi" w:hAnsiTheme="majorHAnsi" w:cstheme="majorHAnsi"/>
          <w:b w:val="0"/>
          <w:bCs w:val="0"/>
          <w:color w:val="0070C0"/>
          <w:sz w:val="24"/>
        </w:rPr>
        <w:t>Kantsortimentet</w:t>
      </w:r>
    </w:p>
    <w:p w14:paraId="651967AA" w14:textId="1BC1773C" w:rsidR="00796BFB" w:rsidRDefault="00184FE0" w:rsidP="00282B64">
      <w:pPr>
        <w:pStyle w:val="Listeavsnitt"/>
        <w:numPr>
          <w:ilvl w:val="0"/>
          <w:numId w:val="3"/>
        </w:numPr>
        <w:spacing w:line="240" w:lineRule="auto"/>
        <w:rPr>
          <w:rFonts w:asciiTheme="majorHAnsi" w:hAnsiTheme="majorHAnsi" w:cstheme="majorHAnsi"/>
          <w:sz w:val="24"/>
          <w:szCs w:val="24"/>
        </w:rPr>
      </w:pPr>
      <w:r w:rsidRPr="00601D33">
        <w:rPr>
          <w:rFonts w:asciiTheme="majorHAnsi" w:hAnsiTheme="majorHAnsi" w:cstheme="majorHAnsi"/>
          <w:sz w:val="24"/>
          <w:szCs w:val="24"/>
        </w:rPr>
        <w:t>Oppdragsgiver</w:t>
      </w:r>
      <w:r w:rsidR="005725B9" w:rsidRPr="00601D33">
        <w:rPr>
          <w:rFonts w:asciiTheme="majorHAnsi" w:hAnsiTheme="majorHAnsi" w:cstheme="majorHAnsi"/>
          <w:sz w:val="24"/>
          <w:szCs w:val="24"/>
        </w:rPr>
        <w:t xml:space="preserve"> skal ha tilgang til ett </w:t>
      </w:r>
      <w:r w:rsidR="003C7043" w:rsidRPr="00601D33">
        <w:rPr>
          <w:rFonts w:asciiTheme="majorHAnsi" w:hAnsiTheme="majorHAnsi" w:cstheme="majorHAnsi"/>
          <w:sz w:val="24"/>
          <w:szCs w:val="24"/>
        </w:rPr>
        <w:t xml:space="preserve">godt og bredt </w:t>
      </w:r>
      <w:r w:rsidR="005725B9" w:rsidRPr="00601D33">
        <w:rPr>
          <w:rFonts w:asciiTheme="majorHAnsi" w:hAnsiTheme="majorHAnsi" w:cstheme="majorHAnsi"/>
          <w:b/>
          <w:bCs/>
          <w:sz w:val="24"/>
          <w:szCs w:val="24"/>
        </w:rPr>
        <w:t>kantsorti</w:t>
      </w:r>
      <w:r w:rsidR="005D397A" w:rsidRPr="00601D33">
        <w:rPr>
          <w:rFonts w:asciiTheme="majorHAnsi" w:hAnsiTheme="majorHAnsi" w:cstheme="majorHAnsi"/>
          <w:b/>
          <w:bCs/>
          <w:sz w:val="24"/>
          <w:szCs w:val="24"/>
        </w:rPr>
        <w:t>ment</w:t>
      </w:r>
      <w:r w:rsidR="005D397A" w:rsidRPr="00601D33">
        <w:rPr>
          <w:rFonts w:asciiTheme="majorHAnsi" w:hAnsiTheme="majorHAnsi" w:cstheme="majorHAnsi"/>
          <w:sz w:val="24"/>
          <w:szCs w:val="24"/>
        </w:rPr>
        <w:t xml:space="preserve">. </w:t>
      </w:r>
    </w:p>
    <w:p w14:paraId="28FEB72B" w14:textId="77777777" w:rsidR="00B421DE" w:rsidRDefault="00B421DE" w:rsidP="00B421DE">
      <w:pPr>
        <w:pStyle w:val="Listeavsnitt"/>
        <w:spacing w:line="240" w:lineRule="auto"/>
        <w:rPr>
          <w:rFonts w:asciiTheme="majorHAnsi" w:hAnsiTheme="majorHAnsi" w:cstheme="majorHAnsi"/>
          <w:sz w:val="24"/>
          <w:szCs w:val="24"/>
        </w:rPr>
      </w:pPr>
    </w:p>
    <w:p w14:paraId="0B75907C" w14:textId="4D90C1A8" w:rsidR="00CC38F3" w:rsidRPr="00601D33" w:rsidRDefault="00CC38F3">
      <w:pPr>
        <w:spacing w:after="160" w:line="259" w:lineRule="auto"/>
        <w:rPr>
          <w:rFonts w:asciiTheme="majorHAnsi" w:eastAsiaTheme="majorEastAsia" w:hAnsiTheme="majorHAnsi" w:cstheme="majorHAnsi"/>
          <w:color w:val="0070C0"/>
          <w:sz w:val="36"/>
          <w:szCs w:val="32"/>
        </w:rPr>
      </w:pPr>
    </w:p>
    <w:p w14:paraId="622C267E" w14:textId="77777777" w:rsidR="00DD349E" w:rsidRDefault="00DD349E">
      <w:pPr>
        <w:spacing w:after="160" w:line="259" w:lineRule="auto"/>
        <w:rPr>
          <w:rFonts w:asciiTheme="majorHAnsi" w:eastAsiaTheme="majorEastAsia" w:hAnsiTheme="majorHAnsi" w:cstheme="majorHAnsi"/>
          <w:color w:val="0070C0"/>
          <w:sz w:val="36"/>
          <w:szCs w:val="32"/>
        </w:rPr>
      </w:pPr>
      <w:r>
        <w:rPr>
          <w:rFonts w:cstheme="majorHAnsi"/>
          <w:color w:val="0070C0"/>
          <w:sz w:val="36"/>
          <w:szCs w:val="32"/>
        </w:rPr>
        <w:br w:type="page"/>
      </w:r>
    </w:p>
    <w:p w14:paraId="3A8AEFA6" w14:textId="45622B83" w:rsidR="00796BFB" w:rsidRPr="00601D33" w:rsidRDefault="00796BFB" w:rsidP="00EF48B6">
      <w:pPr>
        <w:pStyle w:val="Overskrift2"/>
        <w:spacing w:line="240" w:lineRule="auto"/>
        <w:rPr>
          <w:rFonts w:cstheme="majorHAnsi"/>
          <w:color w:val="FF0000"/>
          <w:sz w:val="28"/>
        </w:rPr>
      </w:pPr>
      <w:bookmarkStart w:id="41" w:name="_Toc232668317"/>
      <w:r w:rsidRPr="00601D33">
        <w:rPr>
          <w:rFonts w:cstheme="majorHAnsi"/>
          <w:color w:val="0070C0"/>
          <w:sz w:val="36"/>
          <w:szCs w:val="32"/>
        </w:rPr>
        <w:lastRenderedPageBreak/>
        <w:t>Tildelingskriteriene</w:t>
      </w:r>
      <w:bookmarkEnd w:id="41"/>
      <w:r w:rsidR="001C5AE7" w:rsidRPr="00601D33">
        <w:rPr>
          <w:rFonts w:cstheme="majorHAnsi"/>
          <w:color w:val="0070C0"/>
          <w:sz w:val="28"/>
        </w:rPr>
        <w:t xml:space="preserve"> </w:t>
      </w:r>
    </w:p>
    <w:p w14:paraId="3602F867" w14:textId="77777777" w:rsidR="00165E1B" w:rsidRPr="00601D33" w:rsidRDefault="00165E1B" w:rsidP="00EF48B6">
      <w:pPr>
        <w:spacing w:line="240" w:lineRule="auto"/>
        <w:rPr>
          <w:rFonts w:asciiTheme="majorHAnsi" w:hAnsiTheme="majorHAnsi" w:cstheme="majorHAnsi"/>
        </w:rPr>
      </w:pPr>
    </w:p>
    <w:p w14:paraId="7942FC95" w14:textId="4421254F" w:rsidR="00337F70" w:rsidRPr="00601D33" w:rsidRDefault="00796BFB" w:rsidP="00EF48B6">
      <w:pPr>
        <w:spacing w:line="240" w:lineRule="auto"/>
        <w:rPr>
          <w:rStyle w:val="Sterk"/>
          <w:rFonts w:asciiTheme="majorHAnsi" w:hAnsiTheme="majorHAnsi" w:cstheme="majorHAnsi"/>
          <w:color w:val="FF0000"/>
          <w:sz w:val="24"/>
          <w:u w:val="single"/>
        </w:rPr>
      </w:pPr>
      <w:r w:rsidRPr="00601D33">
        <w:rPr>
          <w:rStyle w:val="Sterk"/>
          <w:rFonts w:asciiTheme="majorHAnsi" w:hAnsiTheme="majorHAnsi" w:cstheme="majorHAnsi"/>
          <w:color w:val="FF0000"/>
          <w:sz w:val="24"/>
          <w:u w:val="single"/>
        </w:rPr>
        <w:t>Pris</w:t>
      </w:r>
      <w:r w:rsidR="00165E1B" w:rsidRPr="00601D33">
        <w:rPr>
          <w:rStyle w:val="Sterk"/>
          <w:rFonts w:asciiTheme="majorHAnsi" w:hAnsiTheme="majorHAnsi" w:cstheme="majorHAnsi"/>
          <w:color w:val="FF0000"/>
          <w:sz w:val="24"/>
          <w:u w:val="single"/>
        </w:rPr>
        <w:t xml:space="preserve"> </w:t>
      </w:r>
      <w:r w:rsidR="00EA243C" w:rsidRPr="00601D33">
        <w:rPr>
          <w:rStyle w:val="Sterk"/>
          <w:rFonts w:asciiTheme="majorHAnsi" w:hAnsiTheme="majorHAnsi" w:cstheme="majorHAnsi"/>
          <w:color w:val="FF0000"/>
          <w:sz w:val="24"/>
          <w:u w:val="single"/>
        </w:rPr>
        <w:t>50</w:t>
      </w:r>
      <w:r w:rsidR="00165E1B" w:rsidRPr="00601D33">
        <w:rPr>
          <w:rStyle w:val="Sterk"/>
          <w:rFonts w:asciiTheme="majorHAnsi" w:hAnsiTheme="majorHAnsi" w:cstheme="majorHAnsi"/>
          <w:color w:val="FF0000"/>
          <w:sz w:val="24"/>
          <w:u w:val="single"/>
        </w:rPr>
        <w:t>%</w:t>
      </w:r>
    </w:p>
    <w:p w14:paraId="7F00BA2D" w14:textId="77777777" w:rsidR="00124E76" w:rsidRPr="00601D33" w:rsidRDefault="00124E76" w:rsidP="00EF48B6">
      <w:pPr>
        <w:spacing w:line="240" w:lineRule="auto"/>
        <w:rPr>
          <w:rStyle w:val="Sterk"/>
          <w:rFonts w:asciiTheme="majorHAnsi" w:hAnsiTheme="majorHAnsi" w:cstheme="majorHAnsi"/>
          <w:color w:val="FF0000"/>
          <w:sz w:val="24"/>
          <w:u w:val="single"/>
        </w:rPr>
      </w:pPr>
    </w:p>
    <w:p w14:paraId="19EE2A34" w14:textId="0E0F8382" w:rsidR="00CE4D84" w:rsidRPr="00601D33" w:rsidRDefault="00796BFB" w:rsidP="00282B64">
      <w:pPr>
        <w:pStyle w:val="Listeavsnitt"/>
        <w:numPr>
          <w:ilvl w:val="0"/>
          <w:numId w:val="3"/>
        </w:numPr>
        <w:spacing w:line="240" w:lineRule="auto"/>
        <w:rPr>
          <w:rFonts w:asciiTheme="majorHAnsi" w:hAnsiTheme="majorHAnsi" w:cstheme="majorHAnsi"/>
          <w:szCs w:val="24"/>
        </w:rPr>
      </w:pPr>
      <w:r w:rsidRPr="00601D33">
        <w:rPr>
          <w:rFonts w:asciiTheme="majorHAnsi" w:hAnsiTheme="majorHAnsi" w:cstheme="majorHAnsi"/>
          <w:sz w:val="24"/>
          <w:szCs w:val="24"/>
        </w:rPr>
        <w:t xml:space="preserve">Leverandør skal fylle ut vedlagt </w:t>
      </w:r>
      <w:r w:rsidRPr="00470DB6">
        <w:rPr>
          <w:rFonts w:asciiTheme="majorHAnsi" w:hAnsiTheme="majorHAnsi" w:cstheme="majorHAnsi"/>
          <w:b/>
          <w:bCs/>
          <w:sz w:val="24"/>
          <w:szCs w:val="24"/>
        </w:rPr>
        <w:t>prisskjema</w:t>
      </w:r>
      <w:r w:rsidRPr="00601D33">
        <w:rPr>
          <w:rFonts w:asciiTheme="majorHAnsi" w:hAnsiTheme="majorHAnsi" w:cstheme="majorHAnsi"/>
          <w:sz w:val="24"/>
          <w:szCs w:val="24"/>
        </w:rPr>
        <w:t xml:space="preserve">. Totalprisen vil danne grunnlaget for evalueringen av tildelingskriteriet pris. </w:t>
      </w:r>
    </w:p>
    <w:p w14:paraId="1B373FEC" w14:textId="77777777" w:rsidR="00CA382F" w:rsidRPr="00601D33" w:rsidRDefault="00CA382F" w:rsidP="00CA382F">
      <w:pPr>
        <w:pStyle w:val="Listeavsnitt"/>
        <w:spacing w:line="240" w:lineRule="auto"/>
        <w:rPr>
          <w:rFonts w:asciiTheme="majorHAnsi" w:hAnsiTheme="majorHAnsi" w:cstheme="majorHAnsi"/>
          <w:sz w:val="24"/>
          <w:szCs w:val="24"/>
        </w:rPr>
      </w:pPr>
    </w:p>
    <w:p w14:paraId="6C21CB59" w14:textId="74C4784A" w:rsidR="00152209" w:rsidRPr="00601D33" w:rsidRDefault="00796BFB" w:rsidP="00EF48B6">
      <w:pPr>
        <w:spacing w:line="240" w:lineRule="auto"/>
        <w:rPr>
          <w:rStyle w:val="Sterk"/>
          <w:rFonts w:asciiTheme="majorHAnsi" w:eastAsiaTheme="minorHAnsi" w:hAnsiTheme="majorHAnsi" w:cstheme="majorHAnsi"/>
          <w:color w:val="FF0000"/>
          <w:sz w:val="24"/>
          <w:u w:val="single"/>
        </w:rPr>
      </w:pPr>
      <w:r w:rsidRPr="00601D33">
        <w:rPr>
          <w:rStyle w:val="Sterk"/>
          <w:rFonts w:asciiTheme="majorHAnsi" w:eastAsiaTheme="minorHAnsi" w:hAnsiTheme="majorHAnsi" w:cstheme="majorHAnsi"/>
          <w:color w:val="FF0000"/>
          <w:sz w:val="24"/>
          <w:u w:val="single"/>
        </w:rPr>
        <w:t>Kvalitet på leveransen</w:t>
      </w:r>
      <w:r w:rsidR="00165E1B" w:rsidRPr="00601D33">
        <w:rPr>
          <w:rStyle w:val="Sterk"/>
          <w:rFonts w:asciiTheme="majorHAnsi" w:eastAsiaTheme="minorHAnsi" w:hAnsiTheme="majorHAnsi" w:cstheme="majorHAnsi"/>
          <w:color w:val="FF0000"/>
          <w:sz w:val="24"/>
          <w:u w:val="single"/>
        </w:rPr>
        <w:t xml:space="preserve"> 1</w:t>
      </w:r>
      <w:r w:rsidR="00EA243C" w:rsidRPr="00601D33">
        <w:rPr>
          <w:rStyle w:val="Sterk"/>
          <w:rFonts w:asciiTheme="majorHAnsi" w:eastAsiaTheme="minorHAnsi" w:hAnsiTheme="majorHAnsi" w:cstheme="majorHAnsi"/>
          <w:color w:val="FF0000"/>
          <w:sz w:val="24"/>
          <w:u w:val="single"/>
        </w:rPr>
        <w:t>0</w:t>
      </w:r>
      <w:r w:rsidR="00165E1B" w:rsidRPr="00601D33">
        <w:rPr>
          <w:rStyle w:val="Sterk"/>
          <w:rFonts w:asciiTheme="majorHAnsi" w:eastAsiaTheme="minorHAnsi" w:hAnsiTheme="majorHAnsi" w:cstheme="majorHAnsi"/>
          <w:color w:val="FF0000"/>
          <w:sz w:val="24"/>
          <w:u w:val="single"/>
        </w:rPr>
        <w:t>%</w:t>
      </w:r>
    </w:p>
    <w:p w14:paraId="530329B4" w14:textId="77777777" w:rsidR="00124E76" w:rsidRPr="00601D33" w:rsidRDefault="00124E76" w:rsidP="00EF48B6">
      <w:pPr>
        <w:spacing w:line="240" w:lineRule="auto"/>
        <w:rPr>
          <w:rStyle w:val="Sterk"/>
          <w:rFonts w:asciiTheme="majorHAnsi" w:eastAsiaTheme="minorHAnsi" w:hAnsiTheme="majorHAnsi" w:cstheme="majorHAnsi"/>
          <w:color w:val="FF0000"/>
          <w:u w:val="single"/>
        </w:rPr>
      </w:pPr>
    </w:p>
    <w:p w14:paraId="1D15DDC5" w14:textId="668B4570" w:rsidR="007503DA" w:rsidRDefault="00BE78FE" w:rsidP="00EF48B6">
      <w:pPr>
        <w:spacing w:line="240" w:lineRule="auto"/>
        <w:rPr>
          <w:rFonts w:asciiTheme="majorHAnsi" w:hAnsiTheme="majorHAnsi" w:cstheme="majorHAnsi"/>
          <w:color w:val="0070C0"/>
          <w:sz w:val="24"/>
          <w:szCs w:val="24"/>
        </w:rPr>
      </w:pPr>
      <w:r>
        <w:rPr>
          <w:rFonts w:asciiTheme="majorHAnsi" w:hAnsiTheme="majorHAnsi" w:cstheme="majorHAnsi"/>
          <w:color w:val="0070C0"/>
          <w:sz w:val="24"/>
          <w:szCs w:val="24"/>
        </w:rPr>
        <w:t>Garanti</w:t>
      </w:r>
    </w:p>
    <w:p w14:paraId="42E3E497" w14:textId="7500FDF0" w:rsidR="00BE78FE" w:rsidRPr="00F04745" w:rsidRDefault="00BE78FE" w:rsidP="009C09BB">
      <w:pPr>
        <w:pStyle w:val="Listeavsnitt"/>
        <w:numPr>
          <w:ilvl w:val="0"/>
          <w:numId w:val="3"/>
        </w:numPr>
        <w:spacing w:line="240" w:lineRule="auto"/>
        <w:rPr>
          <w:rFonts w:asciiTheme="majorHAnsi" w:hAnsiTheme="majorHAnsi" w:cstheme="majorHAnsi"/>
          <w:color w:val="0070C0"/>
          <w:sz w:val="24"/>
          <w:szCs w:val="24"/>
        </w:rPr>
      </w:pPr>
      <w:r w:rsidRPr="00B421DE">
        <w:rPr>
          <w:rFonts w:asciiTheme="majorHAnsi" w:hAnsiTheme="majorHAnsi" w:cstheme="majorHAnsi"/>
          <w:sz w:val="24"/>
          <w:szCs w:val="24"/>
        </w:rPr>
        <w:t xml:space="preserve">Det er ønskelig med </w:t>
      </w:r>
      <w:r w:rsidRPr="00470DB6">
        <w:rPr>
          <w:rFonts w:asciiTheme="majorHAnsi" w:hAnsiTheme="majorHAnsi" w:cstheme="majorHAnsi"/>
          <w:b/>
          <w:bCs/>
          <w:i/>
          <w:iCs/>
          <w:sz w:val="24"/>
          <w:szCs w:val="24"/>
        </w:rPr>
        <w:t>lengst mulig levetid</w:t>
      </w:r>
      <w:r w:rsidRPr="00B421DE">
        <w:rPr>
          <w:rFonts w:asciiTheme="majorHAnsi" w:hAnsiTheme="majorHAnsi" w:cstheme="majorHAnsi"/>
          <w:sz w:val="24"/>
          <w:szCs w:val="24"/>
        </w:rPr>
        <w:t xml:space="preserve"> på tilbudte produkter. Leverandør bes beskrive eventuell garanti utover det som er definert ihht. Kjøpslovens bestemmelser.</w:t>
      </w:r>
      <w:r w:rsidR="00C5468F">
        <w:rPr>
          <w:rFonts w:asciiTheme="majorHAnsi" w:hAnsiTheme="majorHAnsi" w:cstheme="majorHAnsi"/>
          <w:sz w:val="24"/>
          <w:szCs w:val="24"/>
        </w:rPr>
        <w:t xml:space="preserve"> Dette kriteriet vil tillegges ekstra vekt under evalueringen av tildelingskriteriet «kvalitet på leveransen».</w:t>
      </w:r>
    </w:p>
    <w:p w14:paraId="48A01B74" w14:textId="77777777" w:rsidR="00F04745" w:rsidRDefault="00F04745" w:rsidP="00F04745">
      <w:pPr>
        <w:pStyle w:val="Listeavsnitt"/>
        <w:spacing w:line="240" w:lineRule="auto"/>
        <w:rPr>
          <w:rFonts w:asciiTheme="majorHAnsi" w:hAnsiTheme="majorHAnsi" w:cstheme="majorHAnsi"/>
          <w:sz w:val="24"/>
          <w:szCs w:val="24"/>
        </w:rPr>
      </w:pPr>
    </w:p>
    <w:p w14:paraId="1A06B199" w14:textId="06B9E61A" w:rsidR="00F04745" w:rsidRDefault="00F04745" w:rsidP="00F04745">
      <w:pPr>
        <w:pStyle w:val="Listeavsnitt"/>
        <w:spacing w:line="240" w:lineRule="auto"/>
        <w:rPr>
          <w:rFonts w:asciiTheme="majorHAnsi" w:hAnsiTheme="majorHAnsi" w:cstheme="majorHAnsi"/>
          <w:sz w:val="24"/>
          <w:szCs w:val="24"/>
        </w:rPr>
      </w:pPr>
      <w:r>
        <w:rPr>
          <w:rFonts w:asciiTheme="majorHAnsi" w:hAnsiTheme="majorHAnsi" w:cstheme="majorHAnsi"/>
          <w:sz w:val="24"/>
          <w:szCs w:val="24"/>
        </w:rPr>
        <w:t xml:space="preserve">Besvarelsen for dette punktet skal begrense seg til </w:t>
      </w:r>
      <w:r w:rsidRPr="0040530A">
        <w:rPr>
          <w:rFonts w:asciiTheme="majorHAnsi" w:hAnsiTheme="majorHAnsi" w:cstheme="majorHAnsi"/>
          <w:b/>
          <w:bCs/>
          <w:sz w:val="24"/>
          <w:szCs w:val="24"/>
        </w:rPr>
        <w:t xml:space="preserve">maksimum </w:t>
      </w:r>
      <w:r>
        <w:rPr>
          <w:rFonts w:asciiTheme="majorHAnsi" w:hAnsiTheme="majorHAnsi" w:cstheme="majorHAnsi"/>
          <w:b/>
          <w:bCs/>
          <w:sz w:val="24"/>
          <w:szCs w:val="24"/>
        </w:rPr>
        <w:t>1</w:t>
      </w:r>
      <w:r w:rsidRPr="0040530A">
        <w:rPr>
          <w:rFonts w:asciiTheme="majorHAnsi" w:hAnsiTheme="majorHAnsi" w:cstheme="majorHAnsi"/>
          <w:b/>
          <w:bCs/>
          <w:sz w:val="24"/>
          <w:szCs w:val="24"/>
        </w:rPr>
        <w:t xml:space="preserve"> side</w:t>
      </w:r>
      <w:r>
        <w:rPr>
          <w:rFonts w:asciiTheme="majorHAnsi" w:hAnsiTheme="majorHAnsi" w:cstheme="majorHAnsi"/>
          <w:sz w:val="24"/>
          <w:szCs w:val="24"/>
        </w:rPr>
        <w:t>.</w:t>
      </w:r>
    </w:p>
    <w:p w14:paraId="37C69B0B" w14:textId="77777777" w:rsidR="00AB64A1" w:rsidRDefault="00AB64A1" w:rsidP="00EF48B6">
      <w:pPr>
        <w:spacing w:line="240" w:lineRule="auto"/>
        <w:rPr>
          <w:rFonts w:asciiTheme="majorHAnsi" w:hAnsiTheme="majorHAnsi" w:cstheme="majorHAnsi"/>
          <w:color w:val="0070C0"/>
          <w:sz w:val="24"/>
          <w:szCs w:val="24"/>
        </w:rPr>
      </w:pPr>
    </w:p>
    <w:p w14:paraId="1B11F2F7" w14:textId="0CABD993" w:rsidR="007503DA" w:rsidRPr="00601D33" w:rsidRDefault="00796BFB" w:rsidP="00EF48B6">
      <w:pPr>
        <w:spacing w:line="240" w:lineRule="auto"/>
        <w:rPr>
          <w:rFonts w:asciiTheme="majorHAnsi" w:hAnsiTheme="majorHAnsi" w:cstheme="majorHAnsi"/>
          <w:color w:val="0070C0"/>
          <w:sz w:val="24"/>
          <w:szCs w:val="24"/>
        </w:rPr>
      </w:pPr>
      <w:r w:rsidRPr="00601D33">
        <w:rPr>
          <w:rFonts w:asciiTheme="majorHAnsi" w:hAnsiTheme="majorHAnsi" w:cstheme="majorHAnsi"/>
          <w:color w:val="0070C0"/>
          <w:sz w:val="24"/>
          <w:szCs w:val="24"/>
        </w:rPr>
        <w:t>Bestilling</w:t>
      </w:r>
    </w:p>
    <w:p w14:paraId="2BDF24AA" w14:textId="5B5D4AB8" w:rsidR="00152209" w:rsidRDefault="00FF1198" w:rsidP="00C67941">
      <w:pPr>
        <w:pStyle w:val="Listeavsnitt"/>
        <w:numPr>
          <w:ilvl w:val="0"/>
          <w:numId w:val="3"/>
        </w:numPr>
        <w:spacing w:line="240" w:lineRule="auto"/>
        <w:rPr>
          <w:rFonts w:asciiTheme="majorHAnsi" w:hAnsiTheme="majorHAnsi" w:cstheme="majorHAnsi"/>
          <w:sz w:val="24"/>
          <w:szCs w:val="24"/>
        </w:rPr>
      </w:pPr>
      <w:r w:rsidRPr="00B421DE">
        <w:rPr>
          <w:rFonts w:asciiTheme="majorHAnsi" w:hAnsiTheme="majorHAnsi" w:cstheme="majorHAnsi"/>
          <w:sz w:val="24"/>
          <w:szCs w:val="24"/>
        </w:rPr>
        <w:t>Oppdragsgiver</w:t>
      </w:r>
      <w:r w:rsidR="00796BFB" w:rsidRPr="00B421DE">
        <w:rPr>
          <w:rFonts w:asciiTheme="majorHAnsi" w:hAnsiTheme="majorHAnsi" w:cstheme="majorHAnsi"/>
          <w:sz w:val="24"/>
          <w:szCs w:val="24"/>
        </w:rPr>
        <w:t xml:space="preserve"> legger vekt på at leverandøren har </w:t>
      </w:r>
      <w:r w:rsidR="00380574">
        <w:rPr>
          <w:rFonts w:asciiTheme="majorHAnsi" w:hAnsiTheme="majorHAnsi" w:cstheme="majorHAnsi"/>
          <w:sz w:val="24"/>
          <w:szCs w:val="24"/>
        </w:rPr>
        <w:t xml:space="preserve">en god intern håndtering av </w:t>
      </w:r>
      <w:r w:rsidR="00940A8F">
        <w:rPr>
          <w:rFonts w:asciiTheme="majorHAnsi" w:hAnsiTheme="majorHAnsi" w:cstheme="majorHAnsi"/>
          <w:sz w:val="24"/>
          <w:szCs w:val="24"/>
        </w:rPr>
        <w:t>bestillinger (</w:t>
      </w:r>
      <w:r w:rsidR="00980076">
        <w:t>f.eks. hvordan ordre mottas, kvalitetssikres, behandles og oppdateres</w:t>
      </w:r>
      <w:r w:rsidR="00980076">
        <w:t>)</w:t>
      </w:r>
      <w:r w:rsidR="00796BFB" w:rsidRPr="00B421DE">
        <w:rPr>
          <w:rFonts w:asciiTheme="majorHAnsi" w:hAnsiTheme="majorHAnsi" w:cstheme="majorHAnsi"/>
          <w:sz w:val="24"/>
          <w:szCs w:val="24"/>
        </w:rPr>
        <w:t xml:space="preserve">. Leverandøren må redegjøre for </w:t>
      </w:r>
      <w:r w:rsidR="007E1109" w:rsidRPr="00B421DE">
        <w:rPr>
          <w:rFonts w:asciiTheme="majorHAnsi" w:hAnsiTheme="majorHAnsi" w:cstheme="majorHAnsi"/>
          <w:sz w:val="24"/>
          <w:szCs w:val="24"/>
        </w:rPr>
        <w:t>å</w:t>
      </w:r>
      <w:r w:rsidR="00796BFB" w:rsidRPr="00B421DE">
        <w:rPr>
          <w:rFonts w:asciiTheme="majorHAnsi" w:hAnsiTheme="majorHAnsi" w:cstheme="majorHAnsi"/>
          <w:sz w:val="24"/>
          <w:szCs w:val="24"/>
        </w:rPr>
        <w:t xml:space="preserve"> dokumentere dette punktet.  </w:t>
      </w:r>
    </w:p>
    <w:p w14:paraId="345D9AB6" w14:textId="77777777" w:rsidR="00AB64A1" w:rsidRDefault="00AB64A1" w:rsidP="00AB64A1">
      <w:pPr>
        <w:pStyle w:val="Listeavsnitt"/>
        <w:spacing w:line="240" w:lineRule="auto"/>
        <w:rPr>
          <w:rFonts w:asciiTheme="majorHAnsi" w:hAnsiTheme="majorHAnsi" w:cstheme="majorHAnsi"/>
          <w:sz w:val="24"/>
          <w:szCs w:val="24"/>
        </w:rPr>
      </w:pPr>
    </w:p>
    <w:p w14:paraId="109C1E85" w14:textId="77777777" w:rsidR="00AB64A1" w:rsidRDefault="00AB64A1" w:rsidP="00AB64A1">
      <w:pPr>
        <w:pStyle w:val="Listeavsnitt"/>
        <w:spacing w:line="240" w:lineRule="auto"/>
        <w:rPr>
          <w:rFonts w:asciiTheme="majorHAnsi" w:hAnsiTheme="majorHAnsi" w:cstheme="majorHAnsi"/>
          <w:sz w:val="24"/>
          <w:szCs w:val="24"/>
        </w:rPr>
      </w:pPr>
      <w:r>
        <w:rPr>
          <w:rFonts w:asciiTheme="majorHAnsi" w:hAnsiTheme="majorHAnsi" w:cstheme="majorHAnsi"/>
          <w:sz w:val="24"/>
          <w:szCs w:val="24"/>
        </w:rPr>
        <w:t xml:space="preserve">Besvarelsen for dette punktet skal begrense seg til </w:t>
      </w:r>
      <w:r w:rsidRPr="0040530A">
        <w:rPr>
          <w:rFonts w:asciiTheme="majorHAnsi" w:hAnsiTheme="majorHAnsi" w:cstheme="majorHAnsi"/>
          <w:b/>
          <w:bCs/>
          <w:sz w:val="24"/>
          <w:szCs w:val="24"/>
        </w:rPr>
        <w:t>maksimum 2 sider</w:t>
      </w:r>
      <w:r>
        <w:rPr>
          <w:rFonts w:asciiTheme="majorHAnsi" w:hAnsiTheme="majorHAnsi" w:cstheme="majorHAnsi"/>
          <w:sz w:val="24"/>
          <w:szCs w:val="24"/>
        </w:rPr>
        <w:t>.</w:t>
      </w:r>
    </w:p>
    <w:p w14:paraId="25CF433F" w14:textId="77777777" w:rsidR="00AB64A1" w:rsidRDefault="00AB64A1" w:rsidP="00EF48B6">
      <w:pPr>
        <w:spacing w:line="240" w:lineRule="auto"/>
        <w:rPr>
          <w:rFonts w:asciiTheme="majorHAnsi" w:hAnsiTheme="majorHAnsi" w:cstheme="majorHAnsi"/>
          <w:color w:val="0070C0"/>
          <w:sz w:val="24"/>
          <w:szCs w:val="24"/>
        </w:rPr>
      </w:pPr>
    </w:p>
    <w:p w14:paraId="6C6B3BC9" w14:textId="5936C924" w:rsidR="007503DA" w:rsidRPr="00601D33" w:rsidRDefault="00796BFB" w:rsidP="00EF48B6">
      <w:pPr>
        <w:spacing w:line="240" w:lineRule="auto"/>
        <w:rPr>
          <w:rFonts w:asciiTheme="majorHAnsi" w:hAnsiTheme="majorHAnsi" w:cstheme="majorHAnsi"/>
          <w:color w:val="0070C0"/>
          <w:sz w:val="24"/>
          <w:szCs w:val="24"/>
        </w:rPr>
      </w:pPr>
      <w:r w:rsidRPr="00601D33">
        <w:rPr>
          <w:rFonts w:asciiTheme="majorHAnsi" w:hAnsiTheme="majorHAnsi" w:cstheme="majorHAnsi"/>
          <w:color w:val="0070C0"/>
          <w:sz w:val="24"/>
          <w:szCs w:val="24"/>
        </w:rPr>
        <w:t>Leveringspresisjon</w:t>
      </w:r>
    </w:p>
    <w:p w14:paraId="62258094" w14:textId="77777777" w:rsidR="00AB64A1" w:rsidRDefault="00796BFB" w:rsidP="00AB64A1">
      <w:pPr>
        <w:pStyle w:val="Listeavsnitt"/>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Leverandøren bes redegjøre for </w:t>
      </w:r>
      <w:r w:rsidRPr="00470DB6">
        <w:rPr>
          <w:rFonts w:asciiTheme="majorHAnsi" w:hAnsiTheme="majorHAnsi" w:cstheme="majorHAnsi"/>
          <w:b/>
          <w:bCs/>
          <w:i/>
          <w:iCs/>
          <w:sz w:val="24"/>
          <w:szCs w:val="24"/>
        </w:rPr>
        <w:t>leveringspresisjon</w:t>
      </w:r>
      <w:r w:rsidRPr="00601D33">
        <w:rPr>
          <w:rFonts w:asciiTheme="majorHAnsi" w:hAnsiTheme="majorHAnsi" w:cstheme="majorHAnsi"/>
          <w:sz w:val="24"/>
          <w:szCs w:val="24"/>
        </w:rPr>
        <w:t xml:space="preserve"> (servicegrad) som </w:t>
      </w:r>
      <w:r w:rsidR="004257CD" w:rsidRPr="00601D33">
        <w:rPr>
          <w:rFonts w:asciiTheme="majorHAnsi" w:hAnsiTheme="majorHAnsi" w:cstheme="majorHAnsi"/>
          <w:sz w:val="24"/>
          <w:szCs w:val="24"/>
        </w:rPr>
        <w:t>hvor mange ordrelinjer ble bestilt og hvor mye av dette ble levert ila de første 24 timene</w:t>
      </w:r>
      <w:r w:rsidR="004E42C3" w:rsidRPr="00601D33">
        <w:rPr>
          <w:rFonts w:asciiTheme="majorHAnsi" w:hAnsiTheme="majorHAnsi" w:cstheme="majorHAnsi"/>
          <w:sz w:val="24"/>
          <w:szCs w:val="24"/>
        </w:rPr>
        <w:t xml:space="preserve">. </w:t>
      </w:r>
      <w:r w:rsidRPr="00601D33">
        <w:rPr>
          <w:rFonts w:asciiTheme="majorHAnsi" w:hAnsiTheme="majorHAnsi" w:cstheme="majorHAnsi"/>
          <w:sz w:val="24"/>
          <w:szCs w:val="24"/>
        </w:rPr>
        <w:t>Historikk for 20</w:t>
      </w:r>
      <w:r w:rsidR="00E85B38" w:rsidRPr="00601D33">
        <w:rPr>
          <w:rFonts w:asciiTheme="majorHAnsi" w:hAnsiTheme="majorHAnsi" w:cstheme="majorHAnsi"/>
          <w:sz w:val="24"/>
          <w:szCs w:val="24"/>
        </w:rPr>
        <w:t>2</w:t>
      </w:r>
      <w:r w:rsidR="00BD7AB5" w:rsidRPr="00601D33">
        <w:rPr>
          <w:rFonts w:asciiTheme="majorHAnsi" w:hAnsiTheme="majorHAnsi" w:cstheme="majorHAnsi"/>
          <w:sz w:val="24"/>
          <w:szCs w:val="24"/>
        </w:rPr>
        <w:t>4</w:t>
      </w:r>
      <w:r w:rsidRPr="00601D33">
        <w:rPr>
          <w:rFonts w:asciiTheme="majorHAnsi" w:hAnsiTheme="majorHAnsi" w:cstheme="majorHAnsi"/>
          <w:sz w:val="24"/>
          <w:szCs w:val="24"/>
        </w:rPr>
        <w:t xml:space="preserve">, evt. siste halvår er ønskelig. </w:t>
      </w:r>
      <w:r w:rsidR="000239EE" w:rsidRPr="00601D33">
        <w:rPr>
          <w:rFonts w:asciiTheme="majorHAnsi" w:hAnsiTheme="majorHAnsi" w:cstheme="majorHAnsi"/>
          <w:sz w:val="24"/>
          <w:szCs w:val="24"/>
        </w:rPr>
        <w:t>Leverand</w:t>
      </w:r>
      <w:r w:rsidR="004755CC" w:rsidRPr="00601D33">
        <w:rPr>
          <w:rFonts w:asciiTheme="majorHAnsi" w:hAnsiTheme="majorHAnsi" w:cstheme="majorHAnsi"/>
          <w:sz w:val="24"/>
          <w:szCs w:val="24"/>
        </w:rPr>
        <w:t xml:space="preserve">øren skal oppgi </w:t>
      </w:r>
      <w:r w:rsidR="009869AB" w:rsidRPr="00601D33">
        <w:rPr>
          <w:rFonts w:asciiTheme="majorHAnsi" w:hAnsiTheme="majorHAnsi" w:cstheme="majorHAnsi"/>
          <w:sz w:val="24"/>
          <w:szCs w:val="24"/>
        </w:rPr>
        <w:t>g</w:t>
      </w:r>
      <w:r w:rsidR="004755CC" w:rsidRPr="00601D33">
        <w:rPr>
          <w:rFonts w:asciiTheme="majorHAnsi" w:hAnsiTheme="majorHAnsi" w:cstheme="majorHAnsi"/>
          <w:sz w:val="24"/>
          <w:szCs w:val="24"/>
        </w:rPr>
        <w:t>enerell leveringspresisjon som prosentandel av leverte ordrer innen avtalt leveringstid.</w:t>
      </w:r>
      <w:r w:rsidR="00AB64A1" w:rsidRPr="00AB64A1">
        <w:rPr>
          <w:rFonts w:asciiTheme="majorHAnsi" w:hAnsiTheme="majorHAnsi" w:cstheme="majorHAnsi"/>
          <w:sz w:val="24"/>
          <w:szCs w:val="24"/>
        </w:rPr>
        <w:t xml:space="preserve"> </w:t>
      </w:r>
    </w:p>
    <w:p w14:paraId="68AB190C" w14:textId="77777777" w:rsidR="00AB64A1" w:rsidRDefault="00AB64A1" w:rsidP="00AB64A1">
      <w:pPr>
        <w:pStyle w:val="Listeavsnitt"/>
        <w:spacing w:line="240" w:lineRule="auto"/>
        <w:rPr>
          <w:rFonts w:asciiTheme="majorHAnsi" w:hAnsiTheme="majorHAnsi" w:cstheme="majorHAnsi"/>
          <w:sz w:val="24"/>
          <w:szCs w:val="24"/>
        </w:rPr>
      </w:pPr>
    </w:p>
    <w:p w14:paraId="6D90A65E" w14:textId="46E6F662" w:rsidR="00AB64A1" w:rsidRDefault="00AB64A1" w:rsidP="00AB64A1">
      <w:pPr>
        <w:pStyle w:val="Listeavsnitt"/>
        <w:spacing w:line="240" w:lineRule="auto"/>
        <w:rPr>
          <w:rFonts w:asciiTheme="majorHAnsi" w:hAnsiTheme="majorHAnsi" w:cstheme="majorHAnsi"/>
          <w:sz w:val="24"/>
          <w:szCs w:val="24"/>
        </w:rPr>
      </w:pPr>
      <w:r>
        <w:rPr>
          <w:rFonts w:asciiTheme="majorHAnsi" w:hAnsiTheme="majorHAnsi" w:cstheme="majorHAnsi"/>
          <w:sz w:val="24"/>
          <w:szCs w:val="24"/>
        </w:rPr>
        <w:t xml:space="preserve">Besvarelsen for dette punktet skal begrense seg til </w:t>
      </w:r>
      <w:r w:rsidRPr="0040530A">
        <w:rPr>
          <w:rFonts w:asciiTheme="majorHAnsi" w:hAnsiTheme="majorHAnsi" w:cstheme="majorHAnsi"/>
          <w:b/>
          <w:bCs/>
          <w:sz w:val="24"/>
          <w:szCs w:val="24"/>
        </w:rPr>
        <w:t xml:space="preserve">maksimum </w:t>
      </w:r>
      <w:r>
        <w:rPr>
          <w:rFonts w:asciiTheme="majorHAnsi" w:hAnsiTheme="majorHAnsi" w:cstheme="majorHAnsi"/>
          <w:b/>
          <w:bCs/>
          <w:sz w:val="24"/>
          <w:szCs w:val="24"/>
        </w:rPr>
        <w:t>1</w:t>
      </w:r>
      <w:r>
        <w:rPr>
          <w:rFonts w:asciiTheme="majorHAnsi" w:hAnsiTheme="majorHAnsi" w:cstheme="majorHAnsi"/>
          <w:b/>
          <w:bCs/>
          <w:sz w:val="24"/>
          <w:szCs w:val="24"/>
        </w:rPr>
        <w:t>/2</w:t>
      </w:r>
      <w:r w:rsidRPr="0040530A">
        <w:rPr>
          <w:rFonts w:asciiTheme="majorHAnsi" w:hAnsiTheme="majorHAnsi" w:cstheme="majorHAnsi"/>
          <w:b/>
          <w:bCs/>
          <w:sz w:val="24"/>
          <w:szCs w:val="24"/>
        </w:rPr>
        <w:t xml:space="preserve"> side</w:t>
      </w:r>
      <w:r>
        <w:rPr>
          <w:rFonts w:asciiTheme="majorHAnsi" w:hAnsiTheme="majorHAnsi" w:cstheme="majorHAnsi"/>
          <w:sz w:val="24"/>
          <w:szCs w:val="24"/>
        </w:rPr>
        <w:t>.</w:t>
      </w:r>
    </w:p>
    <w:p w14:paraId="1B479B69" w14:textId="614B555D" w:rsidR="00796BFB" w:rsidRPr="00601D33" w:rsidRDefault="00796BFB" w:rsidP="00AB64A1">
      <w:pPr>
        <w:pStyle w:val="Listeavsnitt"/>
        <w:spacing w:line="240" w:lineRule="auto"/>
        <w:rPr>
          <w:rFonts w:asciiTheme="majorHAnsi" w:hAnsiTheme="majorHAnsi" w:cstheme="majorHAnsi"/>
          <w:sz w:val="24"/>
          <w:szCs w:val="24"/>
        </w:rPr>
      </w:pPr>
    </w:p>
    <w:p w14:paraId="2D84D033" w14:textId="3124D7DD" w:rsidR="007503DA" w:rsidRPr="00601D33" w:rsidRDefault="00796BFB" w:rsidP="00EF48B6">
      <w:pPr>
        <w:spacing w:line="240" w:lineRule="auto"/>
        <w:rPr>
          <w:rFonts w:asciiTheme="majorHAnsi" w:hAnsiTheme="majorHAnsi" w:cstheme="majorHAnsi"/>
          <w:color w:val="5B9BD5" w:themeColor="accent1"/>
          <w:sz w:val="24"/>
          <w:szCs w:val="24"/>
        </w:rPr>
      </w:pPr>
      <w:r w:rsidRPr="00601D33">
        <w:rPr>
          <w:rFonts w:asciiTheme="majorHAnsi" w:hAnsiTheme="majorHAnsi" w:cstheme="majorHAnsi"/>
          <w:color w:val="5B9BD5" w:themeColor="accent1"/>
          <w:sz w:val="24"/>
          <w:szCs w:val="24"/>
        </w:rPr>
        <w:t>Leveringsbetingelser</w:t>
      </w:r>
    </w:p>
    <w:p w14:paraId="1EBC7BD8" w14:textId="58ACE9F1" w:rsidR="00796BFB" w:rsidRDefault="00796BFB" w:rsidP="00BE78FE">
      <w:pPr>
        <w:pStyle w:val="Listeavsnitt"/>
        <w:numPr>
          <w:ilvl w:val="0"/>
          <w:numId w:val="3"/>
        </w:numPr>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Da våre virksomheter har forskjellig størrelse og behov, vil nødvendigvis </w:t>
      </w:r>
      <w:r w:rsidRPr="00470DB6">
        <w:rPr>
          <w:rFonts w:asciiTheme="majorHAnsi" w:hAnsiTheme="majorHAnsi" w:cstheme="majorHAnsi"/>
          <w:b/>
          <w:bCs/>
          <w:sz w:val="24"/>
          <w:szCs w:val="24"/>
        </w:rPr>
        <w:t>leveringsfrekvensen</w:t>
      </w:r>
      <w:r w:rsidRPr="00601D33">
        <w:rPr>
          <w:rFonts w:asciiTheme="majorHAnsi" w:hAnsiTheme="majorHAnsi" w:cstheme="majorHAnsi"/>
          <w:sz w:val="24"/>
          <w:szCs w:val="24"/>
        </w:rPr>
        <w:t xml:space="preserve"> </w:t>
      </w:r>
      <w:r w:rsidRPr="003523A1">
        <w:rPr>
          <w:rFonts w:asciiTheme="majorHAnsi" w:hAnsiTheme="majorHAnsi" w:cstheme="majorHAnsi"/>
          <w:sz w:val="24"/>
          <w:szCs w:val="24"/>
        </w:rPr>
        <w:t>variere</w:t>
      </w:r>
      <w:r w:rsidRPr="00601D33">
        <w:rPr>
          <w:rFonts w:asciiTheme="majorHAnsi" w:hAnsiTheme="majorHAnsi" w:cstheme="majorHAnsi"/>
          <w:sz w:val="24"/>
          <w:szCs w:val="24"/>
        </w:rPr>
        <w:t>. Som et generelt utgangspunkt skal alle virksomheter</w:t>
      </w:r>
      <w:r w:rsidR="009019DB" w:rsidRPr="00601D33">
        <w:rPr>
          <w:rFonts w:asciiTheme="majorHAnsi" w:hAnsiTheme="majorHAnsi" w:cstheme="majorHAnsi"/>
          <w:sz w:val="24"/>
          <w:szCs w:val="24"/>
        </w:rPr>
        <w:t>,</w:t>
      </w:r>
      <w:r w:rsidRPr="00601D33">
        <w:rPr>
          <w:rFonts w:asciiTheme="majorHAnsi" w:hAnsiTheme="majorHAnsi" w:cstheme="majorHAnsi"/>
          <w:sz w:val="24"/>
          <w:szCs w:val="24"/>
        </w:rPr>
        <w:t xml:space="preserve"> kunne få leveranser </w:t>
      </w:r>
      <w:r w:rsidR="00A576DA" w:rsidRPr="00601D33">
        <w:rPr>
          <w:rFonts w:asciiTheme="majorHAnsi" w:hAnsiTheme="majorHAnsi" w:cstheme="majorHAnsi"/>
          <w:sz w:val="24"/>
          <w:szCs w:val="24"/>
        </w:rPr>
        <w:t>alle hverdager.</w:t>
      </w:r>
      <w:r w:rsidRPr="00601D33">
        <w:rPr>
          <w:rFonts w:asciiTheme="majorHAnsi" w:hAnsiTheme="majorHAnsi" w:cstheme="majorHAnsi"/>
          <w:sz w:val="24"/>
          <w:szCs w:val="24"/>
        </w:rPr>
        <w:t xml:space="preserve"> Leveringsdager tilpasses den enkelte virksomhets behov. Det samme gjelder leveringstidspunkt på dagen. Leverandøren må opplyse om </w:t>
      </w:r>
      <w:r w:rsidRPr="00470DB6">
        <w:rPr>
          <w:rFonts w:asciiTheme="majorHAnsi" w:hAnsiTheme="majorHAnsi" w:cstheme="majorHAnsi"/>
          <w:b/>
          <w:bCs/>
          <w:sz w:val="24"/>
          <w:szCs w:val="24"/>
        </w:rPr>
        <w:t xml:space="preserve">hvilke </w:t>
      </w:r>
      <w:r w:rsidRPr="00470DB6">
        <w:rPr>
          <w:rFonts w:asciiTheme="majorHAnsi" w:hAnsiTheme="majorHAnsi" w:cstheme="majorHAnsi"/>
          <w:b/>
          <w:bCs/>
          <w:i/>
          <w:iCs/>
          <w:sz w:val="24"/>
          <w:szCs w:val="24"/>
        </w:rPr>
        <w:t>begrensninger</w:t>
      </w:r>
      <w:r w:rsidRPr="00601D33">
        <w:rPr>
          <w:rFonts w:asciiTheme="majorHAnsi" w:hAnsiTheme="majorHAnsi" w:cstheme="majorHAnsi"/>
          <w:sz w:val="24"/>
          <w:szCs w:val="24"/>
        </w:rPr>
        <w:t xml:space="preserve"> som settes for en slik tilpasning. </w:t>
      </w:r>
    </w:p>
    <w:p w14:paraId="46D494FD" w14:textId="77777777" w:rsidR="00481CFE" w:rsidRDefault="00481CFE" w:rsidP="00481CFE">
      <w:pPr>
        <w:pStyle w:val="Listeavsnitt"/>
        <w:spacing w:line="240" w:lineRule="auto"/>
        <w:rPr>
          <w:rFonts w:asciiTheme="majorHAnsi" w:hAnsiTheme="majorHAnsi" w:cstheme="majorHAnsi"/>
          <w:sz w:val="24"/>
          <w:szCs w:val="24"/>
        </w:rPr>
      </w:pPr>
    </w:p>
    <w:p w14:paraId="07389CDE" w14:textId="77777777" w:rsidR="00481CFE" w:rsidRDefault="00481CFE" w:rsidP="00481CFE">
      <w:pPr>
        <w:pStyle w:val="Listeavsnitt"/>
        <w:spacing w:line="240" w:lineRule="auto"/>
        <w:rPr>
          <w:rFonts w:asciiTheme="majorHAnsi" w:hAnsiTheme="majorHAnsi" w:cstheme="majorHAnsi"/>
          <w:sz w:val="24"/>
          <w:szCs w:val="24"/>
        </w:rPr>
      </w:pPr>
      <w:r>
        <w:rPr>
          <w:rFonts w:asciiTheme="majorHAnsi" w:hAnsiTheme="majorHAnsi" w:cstheme="majorHAnsi"/>
          <w:sz w:val="24"/>
          <w:szCs w:val="24"/>
        </w:rPr>
        <w:t xml:space="preserve">Besvarelsen for dette punktet skal begrense seg til </w:t>
      </w:r>
      <w:r w:rsidRPr="0040530A">
        <w:rPr>
          <w:rFonts w:asciiTheme="majorHAnsi" w:hAnsiTheme="majorHAnsi" w:cstheme="majorHAnsi"/>
          <w:b/>
          <w:bCs/>
          <w:sz w:val="24"/>
          <w:szCs w:val="24"/>
        </w:rPr>
        <w:t xml:space="preserve">maksimum </w:t>
      </w:r>
      <w:r>
        <w:rPr>
          <w:rFonts w:asciiTheme="majorHAnsi" w:hAnsiTheme="majorHAnsi" w:cstheme="majorHAnsi"/>
          <w:b/>
          <w:bCs/>
          <w:sz w:val="24"/>
          <w:szCs w:val="24"/>
        </w:rPr>
        <w:t>1</w:t>
      </w:r>
      <w:r w:rsidRPr="0040530A">
        <w:rPr>
          <w:rFonts w:asciiTheme="majorHAnsi" w:hAnsiTheme="majorHAnsi" w:cstheme="majorHAnsi"/>
          <w:b/>
          <w:bCs/>
          <w:sz w:val="24"/>
          <w:szCs w:val="24"/>
        </w:rPr>
        <w:t xml:space="preserve"> side</w:t>
      </w:r>
      <w:r>
        <w:rPr>
          <w:rFonts w:asciiTheme="majorHAnsi" w:hAnsiTheme="majorHAnsi" w:cstheme="majorHAnsi"/>
          <w:sz w:val="24"/>
          <w:szCs w:val="24"/>
        </w:rPr>
        <w:t>.</w:t>
      </w:r>
    </w:p>
    <w:p w14:paraId="7238C46E" w14:textId="77777777" w:rsidR="00A70626" w:rsidRPr="00601D33" w:rsidRDefault="00A70626" w:rsidP="00EF48B6">
      <w:pPr>
        <w:pStyle w:val="Listeavsnitt"/>
        <w:spacing w:line="240" w:lineRule="auto"/>
        <w:rPr>
          <w:rFonts w:asciiTheme="majorHAnsi" w:hAnsiTheme="majorHAnsi" w:cstheme="majorHAnsi"/>
          <w:sz w:val="24"/>
          <w:szCs w:val="24"/>
        </w:rPr>
      </w:pPr>
    </w:p>
    <w:p w14:paraId="17287F4D" w14:textId="49F2DEDB" w:rsidR="00796BFB" w:rsidRPr="00481CFE" w:rsidRDefault="00796BFB" w:rsidP="00BE78FE">
      <w:pPr>
        <w:pStyle w:val="Listeavsnitt"/>
        <w:numPr>
          <w:ilvl w:val="0"/>
          <w:numId w:val="3"/>
        </w:numPr>
        <w:spacing w:line="240" w:lineRule="auto"/>
        <w:rPr>
          <w:rFonts w:asciiTheme="majorHAnsi" w:hAnsiTheme="majorHAnsi" w:cstheme="majorHAnsi"/>
          <w:color w:val="FF0000"/>
          <w:sz w:val="24"/>
          <w:szCs w:val="24"/>
        </w:rPr>
      </w:pPr>
      <w:r w:rsidRPr="00601D33">
        <w:rPr>
          <w:rFonts w:asciiTheme="majorHAnsi" w:hAnsiTheme="majorHAnsi" w:cstheme="majorHAnsi"/>
          <w:sz w:val="24"/>
          <w:szCs w:val="24"/>
        </w:rPr>
        <w:t xml:space="preserve">Leverandør skal oppgi </w:t>
      </w:r>
      <w:r w:rsidRPr="00470DB6">
        <w:rPr>
          <w:rFonts w:asciiTheme="majorHAnsi" w:hAnsiTheme="majorHAnsi" w:cstheme="majorHAnsi"/>
          <w:b/>
          <w:bCs/>
          <w:i/>
          <w:iCs/>
          <w:sz w:val="24"/>
          <w:szCs w:val="24"/>
        </w:rPr>
        <w:t>leveringstid</w:t>
      </w:r>
      <w:r w:rsidRPr="00601D33">
        <w:rPr>
          <w:rFonts w:asciiTheme="majorHAnsi" w:hAnsiTheme="majorHAnsi" w:cstheme="majorHAnsi"/>
          <w:sz w:val="24"/>
          <w:szCs w:val="24"/>
        </w:rPr>
        <w:t xml:space="preserve"> som antall timer fra ordrebekreftelse er mottatt </w:t>
      </w:r>
      <w:r w:rsidR="00B730D0" w:rsidRPr="00601D33">
        <w:rPr>
          <w:rFonts w:asciiTheme="majorHAnsi" w:hAnsiTheme="majorHAnsi" w:cstheme="majorHAnsi"/>
          <w:sz w:val="24"/>
          <w:szCs w:val="24"/>
        </w:rPr>
        <w:t>fra</w:t>
      </w:r>
      <w:r w:rsidRPr="00601D33">
        <w:rPr>
          <w:rFonts w:asciiTheme="majorHAnsi" w:hAnsiTheme="majorHAnsi" w:cstheme="majorHAnsi"/>
          <w:sz w:val="24"/>
          <w:szCs w:val="24"/>
        </w:rPr>
        <w:t xml:space="preserve"> oppdragsgiver, til varen er </w:t>
      </w:r>
      <w:r w:rsidR="00B730D0" w:rsidRPr="00601D33">
        <w:rPr>
          <w:rFonts w:asciiTheme="majorHAnsi" w:hAnsiTheme="majorHAnsi" w:cstheme="majorHAnsi"/>
          <w:sz w:val="24"/>
          <w:szCs w:val="24"/>
        </w:rPr>
        <w:t>levert</w:t>
      </w:r>
      <w:r w:rsidR="00BD7AB5" w:rsidRPr="00601D33">
        <w:rPr>
          <w:rFonts w:asciiTheme="majorHAnsi" w:hAnsiTheme="majorHAnsi" w:cstheme="majorHAnsi"/>
          <w:sz w:val="24"/>
          <w:szCs w:val="24"/>
        </w:rPr>
        <w:t xml:space="preserve"> i Kristiansund kommune</w:t>
      </w:r>
      <w:r w:rsidRPr="00601D33">
        <w:rPr>
          <w:rFonts w:asciiTheme="majorHAnsi" w:hAnsiTheme="majorHAnsi" w:cstheme="majorHAnsi"/>
          <w:sz w:val="24"/>
          <w:szCs w:val="24"/>
        </w:rPr>
        <w:t>. Det må tas i betraktning at bestilling skjer mellom kl 0800 og kl 1500 mandag - fredag. Leverandør bes redegjøre for</w:t>
      </w:r>
      <w:r w:rsidR="00265850" w:rsidRPr="00601D33">
        <w:rPr>
          <w:rFonts w:asciiTheme="majorHAnsi" w:hAnsiTheme="majorHAnsi" w:cstheme="majorHAnsi"/>
          <w:sz w:val="24"/>
          <w:szCs w:val="24"/>
        </w:rPr>
        <w:t>-</w:t>
      </w:r>
      <w:r w:rsidRPr="00601D33">
        <w:rPr>
          <w:rFonts w:asciiTheme="majorHAnsi" w:hAnsiTheme="majorHAnsi" w:cstheme="majorHAnsi"/>
          <w:sz w:val="24"/>
          <w:szCs w:val="24"/>
        </w:rPr>
        <w:t xml:space="preserve"> og dokumentere dette punktet.</w:t>
      </w:r>
      <w:r w:rsidR="005004C4" w:rsidRPr="00601D33">
        <w:rPr>
          <w:rFonts w:asciiTheme="majorHAnsi" w:hAnsiTheme="majorHAnsi" w:cstheme="majorHAnsi"/>
          <w:sz w:val="24"/>
          <w:szCs w:val="24"/>
        </w:rPr>
        <w:t xml:space="preserve"> </w:t>
      </w:r>
    </w:p>
    <w:p w14:paraId="2613AB7C" w14:textId="77777777" w:rsidR="00481CFE" w:rsidRDefault="00481CFE" w:rsidP="00481CFE">
      <w:pPr>
        <w:pStyle w:val="Listeavsnitt"/>
        <w:spacing w:line="240" w:lineRule="auto"/>
        <w:rPr>
          <w:rFonts w:asciiTheme="majorHAnsi" w:hAnsiTheme="majorHAnsi" w:cstheme="majorHAnsi"/>
          <w:sz w:val="24"/>
          <w:szCs w:val="24"/>
        </w:rPr>
      </w:pPr>
    </w:p>
    <w:p w14:paraId="70D2D6D3" w14:textId="77777777" w:rsidR="00481CFE" w:rsidRDefault="00481CFE" w:rsidP="00481CFE">
      <w:pPr>
        <w:pStyle w:val="Listeavsnitt"/>
        <w:spacing w:line="240" w:lineRule="auto"/>
        <w:rPr>
          <w:rFonts w:asciiTheme="majorHAnsi" w:hAnsiTheme="majorHAnsi" w:cstheme="majorHAnsi"/>
          <w:sz w:val="24"/>
          <w:szCs w:val="24"/>
        </w:rPr>
      </w:pPr>
      <w:r>
        <w:rPr>
          <w:rFonts w:asciiTheme="majorHAnsi" w:hAnsiTheme="majorHAnsi" w:cstheme="majorHAnsi"/>
          <w:sz w:val="24"/>
          <w:szCs w:val="24"/>
        </w:rPr>
        <w:t xml:space="preserve">Besvarelsen for dette punktet skal begrense seg til </w:t>
      </w:r>
      <w:r w:rsidRPr="0040530A">
        <w:rPr>
          <w:rFonts w:asciiTheme="majorHAnsi" w:hAnsiTheme="majorHAnsi" w:cstheme="majorHAnsi"/>
          <w:b/>
          <w:bCs/>
          <w:sz w:val="24"/>
          <w:szCs w:val="24"/>
        </w:rPr>
        <w:t xml:space="preserve">maksimum </w:t>
      </w:r>
      <w:r>
        <w:rPr>
          <w:rFonts w:asciiTheme="majorHAnsi" w:hAnsiTheme="majorHAnsi" w:cstheme="majorHAnsi"/>
          <w:b/>
          <w:bCs/>
          <w:sz w:val="24"/>
          <w:szCs w:val="24"/>
        </w:rPr>
        <w:t>1</w:t>
      </w:r>
      <w:r w:rsidRPr="0040530A">
        <w:rPr>
          <w:rFonts w:asciiTheme="majorHAnsi" w:hAnsiTheme="majorHAnsi" w:cstheme="majorHAnsi"/>
          <w:b/>
          <w:bCs/>
          <w:sz w:val="24"/>
          <w:szCs w:val="24"/>
        </w:rPr>
        <w:t xml:space="preserve"> side</w:t>
      </w:r>
      <w:r>
        <w:rPr>
          <w:rFonts w:asciiTheme="majorHAnsi" w:hAnsiTheme="majorHAnsi" w:cstheme="majorHAnsi"/>
          <w:sz w:val="24"/>
          <w:szCs w:val="24"/>
        </w:rPr>
        <w:t>.</w:t>
      </w:r>
    </w:p>
    <w:p w14:paraId="6EEF678E" w14:textId="77777777" w:rsidR="00671A2B" w:rsidRPr="00601D33" w:rsidRDefault="00671A2B" w:rsidP="00671A2B">
      <w:pPr>
        <w:pStyle w:val="Listeavsnitt"/>
        <w:rPr>
          <w:rFonts w:asciiTheme="majorHAnsi" w:hAnsiTheme="majorHAnsi" w:cstheme="majorHAnsi"/>
          <w:color w:val="FF0000"/>
          <w:sz w:val="24"/>
          <w:szCs w:val="24"/>
        </w:rPr>
      </w:pPr>
    </w:p>
    <w:p w14:paraId="7662E5F7" w14:textId="7F244735" w:rsidR="007503DA" w:rsidRPr="00601D33" w:rsidRDefault="00796BFB" w:rsidP="00EF48B6">
      <w:pPr>
        <w:spacing w:line="240" w:lineRule="auto"/>
        <w:rPr>
          <w:rFonts w:asciiTheme="majorHAnsi" w:hAnsiTheme="majorHAnsi" w:cstheme="majorHAnsi"/>
          <w:color w:val="0070C0"/>
          <w:sz w:val="24"/>
          <w:szCs w:val="24"/>
        </w:rPr>
      </w:pPr>
      <w:r w:rsidRPr="00601D33">
        <w:rPr>
          <w:rFonts w:asciiTheme="majorHAnsi" w:hAnsiTheme="majorHAnsi" w:cstheme="majorHAnsi"/>
          <w:color w:val="0070C0"/>
          <w:sz w:val="24"/>
          <w:szCs w:val="24"/>
        </w:rPr>
        <w:t>Service og oppfølging</w:t>
      </w:r>
    </w:p>
    <w:p w14:paraId="27A25694" w14:textId="2206BFA9" w:rsidR="00A70626" w:rsidRDefault="00796BFB" w:rsidP="00BE78FE">
      <w:pPr>
        <w:pStyle w:val="Listeavsnitt"/>
        <w:numPr>
          <w:ilvl w:val="0"/>
          <w:numId w:val="3"/>
        </w:numPr>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Det er ønskelig at </w:t>
      </w:r>
      <w:r w:rsidRPr="00470DB6">
        <w:rPr>
          <w:rFonts w:asciiTheme="majorHAnsi" w:hAnsiTheme="majorHAnsi" w:cstheme="majorHAnsi"/>
          <w:b/>
          <w:bCs/>
          <w:sz w:val="24"/>
          <w:szCs w:val="24"/>
        </w:rPr>
        <w:t>implementeringen</w:t>
      </w:r>
      <w:r w:rsidRPr="00601D33">
        <w:rPr>
          <w:rFonts w:asciiTheme="majorHAnsi" w:hAnsiTheme="majorHAnsi" w:cstheme="majorHAnsi"/>
          <w:sz w:val="24"/>
          <w:szCs w:val="24"/>
        </w:rPr>
        <w:t xml:space="preserve"> </w:t>
      </w:r>
      <w:r w:rsidR="00622C79" w:rsidRPr="00601D33">
        <w:rPr>
          <w:rFonts w:asciiTheme="majorHAnsi" w:hAnsiTheme="majorHAnsi" w:cstheme="majorHAnsi"/>
          <w:sz w:val="24"/>
          <w:szCs w:val="24"/>
        </w:rPr>
        <w:t xml:space="preserve">av </w:t>
      </w:r>
      <w:r w:rsidR="00622C79" w:rsidRPr="00470DB6">
        <w:rPr>
          <w:rFonts w:asciiTheme="majorHAnsi" w:hAnsiTheme="majorHAnsi" w:cstheme="majorHAnsi"/>
          <w:b/>
          <w:bCs/>
          <w:sz w:val="24"/>
          <w:szCs w:val="24"/>
        </w:rPr>
        <w:t>avtalen</w:t>
      </w:r>
      <w:r w:rsidR="00622C79" w:rsidRPr="00601D33">
        <w:rPr>
          <w:rFonts w:asciiTheme="majorHAnsi" w:hAnsiTheme="majorHAnsi" w:cstheme="majorHAnsi"/>
          <w:sz w:val="24"/>
          <w:szCs w:val="24"/>
        </w:rPr>
        <w:t xml:space="preserve"> </w:t>
      </w:r>
      <w:r w:rsidR="00B570BE" w:rsidRPr="00601D33">
        <w:rPr>
          <w:rFonts w:asciiTheme="majorHAnsi" w:hAnsiTheme="majorHAnsi" w:cstheme="majorHAnsi"/>
          <w:sz w:val="24"/>
          <w:szCs w:val="24"/>
        </w:rPr>
        <w:t>skjer</w:t>
      </w:r>
      <w:r w:rsidR="00622C79" w:rsidRPr="00601D33">
        <w:rPr>
          <w:rFonts w:asciiTheme="majorHAnsi" w:hAnsiTheme="majorHAnsi" w:cstheme="majorHAnsi"/>
          <w:sz w:val="24"/>
          <w:szCs w:val="24"/>
        </w:rPr>
        <w:t xml:space="preserve"> på en </w:t>
      </w:r>
      <w:r w:rsidR="00622C79" w:rsidRPr="00470DB6">
        <w:rPr>
          <w:rFonts w:asciiTheme="majorHAnsi" w:hAnsiTheme="majorHAnsi" w:cstheme="majorHAnsi"/>
          <w:b/>
          <w:bCs/>
          <w:i/>
          <w:iCs/>
          <w:sz w:val="24"/>
          <w:szCs w:val="24"/>
        </w:rPr>
        <w:t>rask</w:t>
      </w:r>
      <w:r w:rsidR="00BC566B" w:rsidRPr="00470DB6">
        <w:rPr>
          <w:rFonts w:asciiTheme="majorHAnsi" w:hAnsiTheme="majorHAnsi" w:cstheme="majorHAnsi"/>
          <w:b/>
          <w:bCs/>
          <w:i/>
          <w:iCs/>
          <w:sz w:val="24"/>
          <w:szCs w:val="24"/>
        </w:rPr>
        <w:t xml:space="preserve">, </w:t>
      </w:r>
      <w:r w:rsidR="00B570BE" w:rsidRPr="00470DB6">
        <w:rPr>
          <w:rFonts w:asciiTheme="majorHAnsi" w:hAnsiTheme="majorHAnsi" w:cstheme="majorHAnsi"/>
          <w:b/>
          <w:bCs/>
          <w:i/>
          <w:iCs/>
          <w:sz w:val="24"/>
          <w:szCs w:val="24"/>
        </w:rPr>
        <w:t xml:space="preserve">god </w:t>
      </w:r>
      <w:r w:rsidR="0055109A" w:rsidRPr="00470DB6">
        <w:rPr>
          <w:rFonts w:asciiTheme="majorHAnsi" w:hAnsiTheme="majorHAnsi" w:cstheme="majorHAnsi"/>
          <w:b/>
          <w:bCs/>
          <w:i/>
          <w:iCs/>
          <w:sz w:val="24"/>
          <w:szCs w:val="24"/>
        </w:rPr>
        <w:t>og effekti</w:t>
      </w:r>
      <w:r w:rsidR="00061FBD" w:rsidRPr="00470DB6">
        <w:rPr>
          <w:rFonts w:asciiTheme="majorHAnsi" w:hAnsiTheme="majorHAnsi" w:cstheme="majorHAnsi"/>
          <w:b/>
          <w:bCs/>
          <w:i/>
          <w:iCs/>
          <w:sz w:val="24"/>
          <w:szCs w:val="24"/>
        </w:rPr>
        <w:t>v måte</w:t>
      </w:r>
      <w:r w:rsidR="00061FBD" w:rsidRPr="00601D33">
        <w:rPr>
          <w:rFonts w:asciiTheme="majorHAnsi" w:hAnsiTheme="majorHAnsi" w:cstheme="majorHAnsi"/>
          <w:i/>
          <w:iCs/>
          <w:sz w:val="24"/>
          <w:szCs w:val="24"/>
        </w:rPr>
        <w:t xml:space="preserve">. </w:t>
      </w:r>
      <w:r w:rsidR="00106957" w:rsidRPr="00601D33">
        <w:rPr>
          <w:rFonts w:asciiTheme="majorHAnsi" w:hAnsiTheme="majorHAnsi" w:cstheme="majorHAnsi"/>
          <w:sz w:val="24"/>
          <w:szCs w:val="24"/>
        </w:rPr>
        <w:t xml:space="preserve">Leverandøren </w:t>
      </w:r>
      <w:r w:rsidR="00C47438" w:rsidRPr="00601D33">
        <w:rPr>
          <w:rFonts w:asciiTheme="majorHAnsi" w:hAnsiTheme="majorHAnsi" w:cstheme="majorHAnsi"/>
          <w:sz w:val="24"/>
          <w:szCs w:val="24"/>
        </w:rPr>
        <w:t xml:space="preserve">bes </w:t>
      </w:r>
      <w:r w:rsidR="00DD660E" w:rsidRPr="00601D33">
        <w:rPr>
          <w:rFonts w:asciiTheme="majorHAnsi" w:hAnsiTheme="majorHAnsi" w:cstheme="majorHAnsi"/>
          <w:sz w:val="24"/>
          <w:szCs w:val="24"/>
        </w:rPr>
        <w:t>redegjøre for</w:t>
      </w:r>
      <w:r w:rsidR="00106957" w:rsidRPr="00601D33">
        <w:rPr>
          <w:rFonts w:asciiTheme="majorHAnsi" w:hAnsiTheme="majorHAnsi" w:cstheme="majorHAnsi"/>
          <w:sz w:val="24"/>
          <w:szCs w:val="24"/>
        </w:rPr>
        <w:t xml:space="preserve"> hvordan avtalen tenkes </w:t>
      </w:r>
      <w:proofErr w:type="gramStart"/>
      <w:r w:rsidR="00106957" w:rsidRPr="00601D33">
        <w:rPr>
          <w:rFonts w:asciiTheme="majorHAnsi" w:hAnsiTheme="majorHAnsi" w:cstheme="majorHAnsi"/>
          <w:sz w:val="24"/>
          <w:szCs w:val="24"/>
        </w:rPr>
        <w:t>implementert</w:t>
      </w:r>
      <w:proofErr w:type="gramEnd"/>
      <w:r w:rsidR="00C62B11" w:rsidRPr="00601D33">
        <w:rPr>
          <w:rFonts w:asciiTheme="majorHAnsi" w:hAnsiTheme="majorHAnsi" w:cstheme="majorHAnsi"/>
          <w:sz w:val="24"/>
          <w:szCs w:val="24"/>
        </w:rPr>
        <w:t>.</w:t>
      </w:r>
    </w:p>
    <w:p w14:paraId="567B84B4" w14:textId="77777777" w:rsidR="007316A2" w:rsidRDefault="007316A2" w:rsidP="007316A2">
      <w:pPr>
        <w:pStyle w:val="Listeavsnitt"/>
        <w:spacing w:line="240" w:lineRule="auto"/>
        <w:rPr>
          <w:rFonts w:asciiTheme="majorHAnsi" w:hAnsiTheme="majorHAnsi" w:cstheme="majorHAnsi"/>
          <w:sz w:val="24"/>
          <w:szCs w:val="24"/>
        </w:rPr>
      </w:pPr>
    </w:p>
    <w:p w14:paraId="34B5D3A4" w14:textId="4306FFD7" w:rsidR="007316A2" w:rsidRDefault="007316A2" w:rsidP="007316A2">
      <w:pPr>
        <w:pStyle w:val="Listeavsnitt"/>
        <w:spacing w:line="240" w:lineRule="auto"/>
        <w:rPr>
          <w:rFonts w:asciiTheme="majorHAnsi" w:hAnsiTheme="majorHAnsi" w:cstheme="majorHAnsi"/>
          <w:sz w:val="24"/>
          <w:szCs w:val="24"/>
        </w:rPr>
      </w:pPr>
      <w:r>
        <w:rPr>
          <w:rFonts w:asciiTheme="majorHAnsi" w:hAnsiTheme="majorHAnsi" w:cstheme="majorHAnsi"/>
          <w:sz w:val="24"/>
          <w:szCs w:val="24"/>
        </w:rPr>
        <w:t xml:space="preserve">Besvarelsen for dette punktet skal begrense seg til </w:t>
      </w:r>
      <w:r w:rsidRPr="0040530A">
        <w:rPr>
          <w:rFonts w:asciiTheme="majorHAnsi" w:hAnsiTheme="majorHAnsi" w:cstheme="majorHAnsi"/>
          <w:b/>
          <w:bCs/>
          <w:sz w:val="24"/>
          <w:szCs w:val="24"/>
        </w:rPr>
        <w:t xml:space="preserve">maksimum </w:t>
      </w:r>
      <w:r>
        <w:rPr>
          <w:rFonts w:asciiTheme="majorHAnsi" w:hAnsiTheme="majorHAnsi" w:cstheme="majorHAnsi"/>
          <w:b/>
          <w:bCs/>
          <w:sz w:val="24"/>
          <w:szCs w:val="24"/>
        </w:rPr>
        <w:t xml:space="preserve">2 sider. </w:t>
      </w:r>
    </w:p>
    <w:p w14:paraId="73D1BF56" w14:textId="06D4AA9F" w:rsidR="00796BFB" w:rsidRPr="00601D33" w:rsidRDefault="00796BFB" w:rsidP="00EF48B6">
      <w:pPr>
        <w:pStyle w:val="Listeavsnitt"/>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                                                            </w:t>
      </w:r>
    </w:p>
    <w:p w14:paraId="3BD7DB34" w14:textId="15B521BC" w:rsidR="003E1520" w:rsidRDefault="003E1520" w:rsidP="00BE78FE">
      <w:pPr>
        <w:pStyle w:val="Listeavsnitt"/>
        <w:numPr>
          <w:ilvl w:val="0"/>
          <w:numId w:val="3"/>
        </w:numPr>
        <w:spacing w:line="240" w:lineRule="auto"/>
        <w:rPr>
          <w:rFonts w:asciiTheme="majorHAnsi" w:hAnsiTheme="majorHAnsi" w:cstheme="majorHAnsi"/>
          <w:i/>
          <w:iCs/>
          <w:sz w:val="24"/>
          <w:szCs w:val="24"/>
        </w:rPr>
      </w:pPr>
      <w:r w:rsidRPr="00601D33">
        <w:rPr>
          <w:rFonts w:asciiTheme="majorHAnsi" w:hAnsiTheme="majorHAnsi" w:cstheme="majorHAnsi"/>
          <w:sz w:val="24"/>
          <w:szCs w:val="24"/>
        </w:rPr>
        <w:t xml:space="preserve">jf. Punkt </w:t>
      </w:r>
      <w:r w:rsidR="00703A5D" w:rsidRPr="00601D33">
        <w:rPr>
          <w:rFonts w:asciiTheme="majorHAnsi" w:hAnsiTheme="majorHAnsi" w:cstheme="majorHAnsi"/>
          <w:sz w:val="24"/>
          <w:szCs w:val="24"/>
        </w:rPr>
        <w:t>3</w:t>
      </w:r>
      <w:r w:rsidR="00817FE4">
        <w:rPr>
          <w:rFonts w:asciiTheme="majorHAnsi" w:hAnsiTheme="majorHAnsi" w:cstheme="majorHAnsi"/>
          <w:sz w:val="24"/>
          <w:szCs w:val="24"/>
        </w:rPr>
        <w:t>6</w:t>
      </w:r>
      <w:r w:rsidR="00986F2E" w:rsidRPr="00601D33">
        <w:rPr>
          <w:rFonts w:asciiTheme="majorHAnsi" w:hAnsiTheme="majorHAnsi" w:cstheme="majorHAnsi"/>
          <w:sz w:val="24"/>
          <w:szCs w:val="24"/>
        </w:rPr>
        <w:t xml:space="preserve">. </w:t>
      </w:r>
      <w:r w:rsidR="00DF6A2B" w:rsidRPr="00601D33">
        <w:rPr>
          <w:rFonts w:asciiTheme="majorHAnsi" w:hAnsiTheme="majorHAnsi" w:cstheme="majorHAnsi"/>
          <w:sz w:val="24"/>
          <w:szCs w:val="24"/>
        </w:rPr>
        <w:t xml:space="preserve">Oppdragsgiver ønsker at </w:t>
      </w:r>
      <w:r w:rsidR="00DF6A2B" w:rsidRPr="00470DB6">
        <w:rPr>
          <w:rFonts w:asciiTheme="majorHAnsi" w:hAnsiTheme="majorHAnsi" w:cstheme="majorHAnsi"/>
          <w:b/>
          <w:bCs/>
          <w:sz w:val="24"/>
          <w:szCs w:val="24"/>
        </w:rPr>
        <w:t>ko</w:t>
      </w:r>
      <w:r w:rsidR="00364CFF" w:rsidRPr="00470DB6">
        <w:rPr>
          <w:rFonts w:asciiTheme="majorHAnsi" w:hAnsiTheme="majorHAnsi" w:cstheme="majorHAnsi"/>
          <w:b/>
          <w:bCs/>
          <w:sz w:val="24"/>
          <w:szCs w:val="24"/>
        </w:rPr>
        <w:t>ntaktpersone</w:t>
      </w:r>
      <w:r w:rsidR="005407B6" w:rsidRPr="00470DB6">
        <w:rPr>
          <w:rFonts w:asciiTheme="majorHAnsi" w:hAnsiTheme="majorHAnsi" w:cstheme="majorHAnsi"/>
          <w:b/>
          <w:bCs/>
          <w:sz w:val="24"/>
          <w:szCs w:val="24"/>
        </w:rPr>
        <w:t>n</w:t>
      </w:r>
      <w:r w:rsidR="00364CFF" w:rsidRPr="00601D33">
        <w:rPr>
          <w:rFonts w:asciiTheme="majorHAnsi" w:hAnsiTheme="majorHAnsi" w:cstheme="majorHAnsi"/>
          <w:sz w:val="24"/>
          <w:szCs w:val="24"/>
        </w:rPr>
        <w:t xml:space="preserve"> </w:t>
      </w:r>
      <w:r w:rsidR="007D61E8" w:rsidRPr="00601D33">
        <w:rPr>
          <w:rFonts w:asciiTheme="majorHAnsi" w:hAnsiTheme="majorHAnsi" w:cstheme="majorHAnsi"/>
          <w:sz w:val="24"/>
          <w:szCs w:val="24"/>
        </w:rPr>
        <w:t>er</w:t>
      </w:r>
      <w:r w:rsidR="00364CFF" w:rsidRPr="00601D33">
        <w:rPr>
          <w:rFonts w:asciiTheme="majorHAnsi" w:hAnsiTheme="majorHAnsi" w:cstheme="majorHAnsi"/>
          <w:sz w:val="24"/>
          <w:szCs w:val="24"/>
        </w:rPr>
        <w:t xml:space="preserve"> kompetent til å </w:t>
      </w:r>
      <w:r w:rsidR="0015372E" w:rsidRPr="00601D33">
        <w:rPr>
          <w:rFonts w:asciiTheme="majorHAnsi" w:hAnsiTheme="majorHAnsi" w:cstheme="majorHAnsi"/>
          <w:sz w:val="24"/>
          <w:szCs w:val="24"/>
        </w:rPr>
        <w:t>stå for kvalitetssikring, oppfølging av avtalen</w:t>
      </w:r>
      <w:r w:rsidR="007D61E8" w:rsidRPr="00601D33">
        <w:rPr>
          <w:rFonts w:asciiTheme="majorHAnsi" w:hAnsiTheme="majorHAnsi" w:cstheme="majorHAnsi"/>
          <w:sz w:val="24"/>
          <w:szCs w:val="24"/>
        </w:rPr>
        <w:t xml:space="preserve"> samt </w:t>
      </w:r>
      <w:r w:rsidR="0015372E" w:rsidRPr="00601D33">
        <w:rPr>
          <w:rFonts w:asciiTheme="majorHAnsi" w:hAnsiTheme="majorHAnsi" w:cstheme="majorHAnsi"/>
          <w:sz w:val="24"/>
          <w:szCs w:val="24"/>
        </w:rPr>
        <w:t>veiledning og formidling av relevante nyheter.</w:t>
      </w:r>
      <w:r w:rsidR="007D61E8" w:rsidRPr="00601D33">
        <w:rPr>
          <w:rFonts w:asciiTheme="majorHAnsi" w:hAnsiTheme="majorHAnsi" w:cstheme="majorHAnsi"/>
          <w:sz w:val="24"/>
          <w:szCs w:val="24"/>
        </w:rPr>
        <w:t xml:space="preserve"> Leverandøren bes beskrive </w:t>
      </w:r>
      <w:r w:rsidR="00073F28" w:rsidRPr="00601D33">
        <w:rPr>
          <w:rFonts w:asciiTheme="majorHAnsi" w:hAnsiTheme="majorHAnsi" w:cstheme="majorHAnsi"/>
          <w:i/>
          <w:iCs/>
          <w:sz w:val="24"/>
          <w:szCs w:val="24"/>
        </w:rPr>
        <w:t>kontaktpersone</w:t>
      </w:r>
      <w:r w:rsidR="005407B6" w:rsidRPr="00601D33">
        <w:rPr>
          <w:rFonts w:asciiTheme="majorHAnsi" w:hAnsiTheme="majorHAnsi" w:cstheme="majorHAnsi"/>
          <w:i/>
          <w:iCs/>
          <w:sz w:val="24"/>
          <w:szCs w:val="24"/>
        </w:rPr>
        <w:t>n</w:t>
      </w:r>
      <w:r w:rsidR="00073F28" w:rsidRPr="00601D33">
        <w:rPr>
          <w:rFonts w:asciiTheme="majorHAnsi" w:hAnsiTheme="majorHAnsi" w:cstheme="majorHAnsi"/>
          <w:i/>
          <w:iCs/>
          <w:sz w:val="24"/>
          <w:szCs w:val="24"/>
        </w:rPr>
        <w:t xml:space="preserve"> sin</w:t>
      </w:r>
      <w:r w:rsidR="007D61E8" w:rsidRPr="00601D33">
        <w:rPr>
          <w:rFonts w:asciiTheme="majorHAnsi" w:hAnsiTheme="majorHAnsi" w:cstheme="majorHAnsi"/>
          <w:i/>
          <w:iCs/>
          <w:sz w:val="24"/>
          <w:szCs w:val="24"/>
        </w:rPr>
        <w:t xml:space="preserve"> kompetanse</w:t>
      </w:r>
      <w:r w:rsidR="009D4109" w:rsidRPr="00601D33">
        <w:rPr>
          <w:rFonts w:asciiTheme="majorHAnsi" w:hAnsiTheme="majorHAnsi" w:cstheme="majorHAnsi"/>
          <w:i/>
          <w:iCs/>
          <w:sz w:val="24"/>
          <w:szCs w:val="24"/>
        </w:rPr>
        <w:t xml:space="preserve">, </w:t>
      </w:r>
      <w:r w:rsidR="009D4109" w:rsidRPr="00601D33">
        <w:rPr>
          <w:rFonts w:asciiTheme="majorHAnsi" w:hAnsiTheme="majorHAnsi" w:cstheme="majorHAnsi"/>
          <w:sz w:val="24"/>
          <w:szCs w:val="24"/>
        </w:rPr>
        <w:t>herunder kontaktpersonen</w:t>
      </w:r>
      <w:r w:rsidR="00E72CDA">
        <w:rPr>
          <w:rFonts w:asciiTheme="majorHAnsi" w:hAnsiTheme="majorHAnsi" w:cstheme="majorHAnsi"/>
          <w:sz w:val="24"/>
          <w:szCs w:val="24"/>
        </w:rPr>
        <w:t>s</w:t>
      </w:r>
      <w:r w:rsidR="002B2157" w:rsidRPr="00601D33">
        <w:rPr>
          <w:rFonts w:asciiTheme="majorHAnsi" w:hAnsiTheme="majorHAnsi" w:cstheme="majorHAnsi"/>
          <w:sz w:val="24"/>
          <w:szCs w:val="24"/>
        </w:rPr>
        <w:t xml:space="preserve"> </w:t>
      </w:r>
      <w:r w:rsidR="00C0383C" w:rsidRPr="00470DB6">
        <w:rPr>
          <w:rFonts w:asciiTheme="majorHAnsi" w:hAnsiTheme="majorHAnsi" w:cstheme="majorHAnsi"/>
          <w:b/>
          <w:bCs/>
          <w:i/>
          <w:iCs/>
          <w:sz w:val="24"/>
          <w:szCs w:val="24"/>
        </w:rPr>
        <w:t>utdanning og erfaring</w:t>
      </w:r>
      <w:r w:rsidR="007D61E8" w:rsidRPr="00470DB6">
        <w:rPr>
          <w:rFonts w:asciiTheme="majorHAnsi" w:hAnsiTheme="majorHAnsi" w:cstheme="majorHAnsi"/>
          <w:b/>
          <w:bCs/>
          <w:i/>
          <w:iCs/>
          <w:sz w:val="24"/>
          <w:szCs w:val="24"/>
        </w:rPr>
        <w:t>.</w:t>
      </w:r>
      <w:r w:rsidR="007D61E8" w:rsidRPr="00601D33">
        <w:rPr>
          <w:rFonts w:asciiTheme="majorHAnsi" w:hAnsiTheme="majorHAnsi" w:cstheme="majorHAnsi"/>
          <w:i/>
          <w:iCs/>
          <w:sz w:val="24"/>
          <w:szCs w:val="24"/>
        </w:rPr>
        <w:t xml:space="preserve"> </w:t>
      </w:r>
    </w:p>
    <w:p w14:paraId="5A7B7A6C" w14:textId="77777777" w:rsidR="0037119D" w:rsidRPr="0037119D" w:rsidRDefault="0037119D" w:rsidP="0037119D">
      <w:pPr>
        <w:pStyle w:val="Listeavsnitt"/>
        <w:rPr>
          <w:rFonts w:asciiTheme="majorHAnsi" w:hAnsiTheme="majorHAnsi" w:cstheme="majorHAnsi"/>
          <w:i/>
          <w:iCs/>
          <w:sz w:val="24"/>
          <w:szCs w:val="24"/>
        </w:rPr>
      </w:pPr>
    </w:p>
    <w:p w14:paraId="3C6A207B" w14:textId="77777777" w:rsidR="0037119D" w:rsidRDefault="0037119D" w:rsidP="0037119D">
      <w:pPr>
        <w:pStyle w:val="Listeavsnitt"/>
        <w:spacing w:line="240" w:lineRule="auto"/>
        <w:rPr>
          <w:rFonts w:asciiTheme="majorHAnsi" w:hAnsiTheme="majorHAnsi" w:cstheme="majorHAnsi"/>
          <w:sz w:val="24"/>
          <w:szCs w:val="24"/>
        </w:rPr>
      </w:pPr>
      <w:r>
        <w:rPr>
          <w:rFonts w:asciiTheme="majorHAnsi" w:hAnsiTheme="majorHAnsi" w:cstheme="majorHAnsi"/>
          <w:sz w:val="24"/>
          <w:szCs w:val="24"/>
        </w:rPr>
        <w:t xml:space="preserve">Besvarelsen for dette punktet skal begrense seg til </w:t>
      </w:r>
      <w:r w:rsidRPr="0040530A">
        <w:rPr>
          <w:rFonts w:asciiTheme="majorHAnsi" w:hAnsiTheme="majorHAnsi" w:cstheme="majorHAnsi"/>
          <w:b/>
          <w:bCs/>
          <w:sz w:val="24"/>
          <w:szCs w:val="24"/>
        </w:rPr>
        <w:t xml:space="preserve">maksimum </w:t>
      </w:r>
      <w:r>
        <w:rPr>
          <w:rFonts w:asciiTheme="majorHAnsi" w:hAnsiTheme="majorHAnsi" w:cstheme="majorHAnsi"/>
          <w:b/>
          <w:bCs/>
          <w:sz w:val="24"/>
          <w:szCs w:val="24"/>
        </w:rPr>
        <w:t>1</w:t>
      </w:r>
      <w:r w:rsidRPr="0040530A">
        <w:rPr>
          <w:rFonts w:asciiTheme="majorHAnsi" w:hAnsiTheme="majorHAnsi" w:cstheme="majorHAnsi"/>
          <w:b/>
          <w:bCs/>
          <w:sz w:val="24"/>
          <w:szCs w:val="24"/>
        </w:rPr>
        <w:t xml:space="preserve"> side</w:t>
      </w:r>
      <w:r>
        <w:rPr>
          <w:rFonts w:asciiTheme="majorHAnsi" w:hAnsiTheme="majorHAnsi" w:cstheme="majorHAnsi"/>
          <w:sz w:val="24"/>
          <w:szCs w:val="24"/>
        </w:rPr>
        <w:t>.</w:t>
      </w:r>
    </w:p>
    <w:p w14:paraId="4A53C5AC" w14:textId="77777777" w:rsidR="00AA7C58" w:rsidRPr="00601D33" w:rsidRDefault="00AA7C58" w:rsidP="00AA7C58">
      <w:pPr>
        <w:pStyle w:val="Listeavsnitt"/>
        <w:rPr>
          <w:rFonts w:asciiTheme="majorHAnsi" w:hAnsiTheme="majorHAnsi" w:cstheme="majorHAnsi"/>
          <w:i/>
          <w:iCs/>
          <w:sz w:val="24"/>
          <w:szCs w:val="24"/>
        </w:rPr>
      </w:pPr>
    </w:p>
    <w:p w14:paraId="183F2AA5" w14:textId="51DE4DA0" w:rsidR="00AA7C58" w:rsidRDefault="00B264F2" w:rsidP="00BE78FE">
      <w:pPr>
        <w:pStyle w:val="Listeavsnitt"/>
        <w:numPr>
          <w:ilvl w:val="0"/>
          <w:numId w:val="3"/>
        </w:numPr>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Oppdragsgiver ønsker </w:t>
      </w:r>
      <w:r w:rsidR="006D2EA1" w:rsidRPr="00601D33">
        <w:rPr>
          <w:rFonts w:asciiTheme="majorHAnsi" w:hAnsiTheme="majorHAnsi" w:cstheme="majorHAnsi"/>
          <w:sz w:val="24"/>
          <w:szCs w:val="24"/>
        </w:rPr>
        <w:t>en leverandør med</w:t>
      </w:r>
      <w:r w:rsidR="006D2EA1" w:rsidRPr="00470DB6">
        <w:rPr>
          <w:rFonts w:asciiTheme="majorHAnsi" w:hAnsiTheme="majorHAnsi" w:cstheme="majorHAnsi"/>
          <w:b/>
          <w:bCs/>
          <w:sz w:val="24"/>
          <w:szCs w:val="24"/>
        </w:rPr>
        <w:t xml:space="preserve"> </w:t>
      </w:r>
      <w:r w:rsidR="00ED793B" w:rsidRPr="00470DB6">
        <w:rPr>
          <w:rFonts w:asciiTheme="majorHAnsi" w:hAnsiTheme="majorHAnsi" w:cstheme="majorHAnsi"/>
          <w:b/>
          <w:bCs/>
          <w:i/>
          <w:iCs/>
          <w:sz w:val="24"/>
          <w:szCs w:val="24"/>
        </w:rPr>
        <w:t>effektive</w:t>
      </w:r>
      <w:r w:rsidR="006D2EA1" w:rsidRPr="00470DB6">
        <w:rPr>
          <w:rFonts w:asciiTheme="majorHAnsi" w:hAnsiTheme="majorHAnsi" w:cstheme="majorHAnsi"/>
          <w:b/>
          <w:bCs/>
          <w:i/>
          <w:iCs/>
          <w:sz w:val="24"/>
          <w:szCs w:val="24"/>
        </w:rPr>
        <w:t xml:space="preserve"> rutiner</w:t>
      </w:r>
      <w:r w:rsidR="006D2EA1" w:rsidRPr="00470DB6">
        <w:rPr>
          <w:rFonts w:asciiTheme="majorHAnsi" w:hAnsiTheme="majorHAnsi" w:cstheme="majorHAnsi"/>
          <w:b/>
          <w:bCs/>
          <w:sz w:val="24"/>
          <w:szCs w:val="24"/>
        </w:rPr>
        <w:t xml:space="preserve"> </w:t>
      </w:r>
      <w:r w:rsidR="00122987" w:rsidRPr="00470DB6">
        <w:rPr>
          <w:rFonts w:asciiTheme="majorHAnsi" w:hAnsiTheme="majorHAnsi" w:cstheme="majorHAnsi"/>
          <w:b/>
          <w:bCs/>
          <w:sz w:val="24"/>
          <w:szCs w:val="24"/>
        </w:rPr>
        <w:t xml:space="preserve">rundt håndtering av reklamasjoner og </w:t>
      </w:r>
      <w:r w:rsidR="00E06A97" w:rsidRPr="00470DB6">
        <w:rPr>
          <w:rFonts w:asciiTheme="majorHAnsi" w:hAnsiTheme="majorHAnsi" w:cstheme="majorHAnsi"/>
          <w:b/>
          <w:bCs/>
          <w:sz w:val="24"/>
          <w:szCs w:val="24"/>
        </w:rPr>
        <w:t>reparasjoner</w:t>
      </w:r>
      <w:r w:rsidR="00A6563B" w:rsidRPr="00470DB6">
        <w:rPr>
          <w:rFonts w:asciiTheme="majorHAnsi" w:hAnsiTheme="majorHAnsi" w:cstheme="majorHAnsi"/>
          <w:b/>
          <w:bCs/>
          <w:sz w:val="24"/>
          <w:szCs w:val="24"/>
        </w:rPr>
        <w:t xml:space="preserve"> </w:t>
      </w:r>
      <w:r w:rsidR="00A6563B" w:rsidRPr="00601D33">
        <w:rPr>
          <w:rFonts w:asciiTheme="majorHAnsi" w:hAnsiTheme="majorHAnsi" w:cstheme="majorHAnsi"/>
          <w:sz w:val="24"/>
          <w:szCs w:val="24"/>
        </w:rPr>
        <w:t>slik at oppdragsgiver kan bruke minst mulig tid på slike henvendelser.</w:t>
      </w:r>
      <w:r w:rsidR="00122987" w:rsidRPr="00601D33">
        <w:rPr>
          <w:rFonts w:asciiTheme="majorHAnsi" w:hAnsiTheme="majorHAnsi" w:cstheme="majorHAnsi"/>
          <w:sz w:val="24"/>
          <w:szCs w:val="24"/>
        </w:rPr>
        <w:t xml:space="preserve"> </w:t>
      </w:r>
      <w:r w:rsidR="00D26DED" w:rsidRPr="00601D33">
        <w:rPr>
          <w:rFonts w:asciiTheme="majorHAnsi" w:hAnsiTheme="majorHAnsi" w:cstheme="majorHAnsi"/>
          <w:sz w:val="24"/>
          <w:szCs w:val="24"/>
        </w:rPr>
        <w:t xml:space="preserve">Leverandør bes beskrive </w:t>
      </w:r>
      <w:r w:rsidR="00D26DED" w:rsidRPr="00D84651">
        <w:rPr>
          <w:rFonts w:asciiTheme="majorHAnsi" w:hAnsiTheme="majorHAnsi" w:cstheme="majorHAnsi"/>
          <w:i/>
          <w:iCs/>
          <w:sz w:val="24"/>
          <w:szCs w:val="24"/>
        </w:rPr>
        <w:t>hvordan</w:t>
      </w:r>
      <w:r w:rsidR="00D26DED" w:rsidRPr="00601D33">
        <w:rPr>
          <w:rFonts w:asciiTheme="majorHAnsi" w:hAnsiTheme="majorHAnsi" w:cstheme="majorHAnsi"/>
          <w:sz w:val="24"/>
          <w:szCs w:val="24"/>
        </w:rPr>
        <w:t xml:space="preserve"> </w:t>
      </w:r>
      <w:r w:rsidR="00967E68" w:rsidRPr="00D84651">
        <w:rPr>
          <w:rFonts w:asciiTheme="majorHAnsi" w:hAnsiTheme="majorHAnsi" w:cstheme="majorHAnsi"/>
          <w:i/>
          <w:iCs/>
          <w:sz w:val="24"/>
          <w:szCs w:val="24"/>
        </w:rPr>
        <w:t>henvendelser rundt reklamasjoner</w:t>
      </w:r>
      <w:r w:rsidRPr="00D84651">
        <w:rPr>
          <w:rFonts w:asciiTheme="majorHAnsi" w:hAnsiTheme="majorHAnsi" w:cstheme="majorHAnsi"/>
          <w:i/>
          <w:iCs/>
          <w:sz w:val="24"/>
          <w:szCs w:val="24"/>
        </w:rPr>
        <w:t xml:space="preserve"> og reparasjoner</w:t>
      </w:r>
      <w:r w:rsidR="00967E68" w:rsidRPr="00D84651">
        <w:rPr>
          <w:rFonts w:asciiTheme="majorHAnsi" w:hAnsiTheme="majorHAnsi" w:cstheme="majorHAnsi"/>
          <w:i/>
          <w:iCs/>
          <w:sz w:val="24"/>
          <w:szCs w:val="24"/>
        </w:rPr>
        <w:t xml:space="preserve"> blir ivaretatt</w:t>
      </w:r>
      <w:r w:rsidR="00967E68" w:rsidRPr="00601D33">
        <w:rPr>
          <w:rFonts w:asciiTheme="majorHAnsi" w:hAnsiTheme="majorHAnsi" w:cstheme="majorHAnsi"/>
          <w:sz w:val="24"/>
          <w:szCs w:val="24"/>
        </w:rPr>
        <w:t xml:space="preserve">. </w:t>
      </w:r>
      <w:r w:rsidR="00193D91" w:rsidRPr="00601D33">
        <w:rPr>
          <w:rFonts w:asciiTheme="majorHAnsi" w:hAnsiTheme="majorHAnsi" w:cstheme="majorHAnsi"/>
          <w:sz w:val="24"/>
          <w:szCs w:val="24"/>
        </w:rPr>
        <w:t xml:space="preserve"> </w:t>
      </w:r>
      <w:r w:rsidR="00070436" w:rsidRPr="00601D33">
        <w:rPr>
          <w:rFonts w:asciiTheme="majorHAnsi" w:hAnsiTheme="majorHAnsi" w:cstheme="majorHAnsi"/>
          <w:sz w:val="24"/>
          <w:szCs w:val="24"/>
        </w:rPr>
        <w:t xml:space="preserve"> </w:t>
      </w:r>
    </w:p>
    <w:p w14:paraId="66DC221D" w14:textId="77777777" w:rsidR="0037119D" w:rsidRDefault="0037119D" w:rsidP="0037119D">
      <w:pPr>
        <w:pStyle w:val="Listeavsnitt"/>
        <w:spacing w:line="240" w:lineRule="auto"/>
        <w:rPr>
          <w:rFonts w:asciiTheme="majorHAnsi" w:hAnsiTheme="majorHAnsi" w:cstheme="majorHAnsi"/>
          <w:sz w:val="24"/>
          <w:szCs w:val="24"/>
        </w:rPr>
      </w:pPr>
    </w:p>
    <w:p w14:paraId="461BBEE8" w14:textId="0E0172ED" w:rsidR="0037119D" w:rsidRDefault="0037119D" w:rsidP="0037119D">
      <w:pPr>
        <w:pStyle w:val="Listeavsnitt"/>
        <w:spacing w:line="240" w:lineRule="auto"/>
        <w:rPr>
          <w:rFonts w:asciiTheme="majorHAnsi" w:hAnsiTheme="majorHAnsi" w:cstheme="majorHAnsi"/>
          <w:sz w:val="24"/>
          <w:szCs w:val="24"/>
        </w:rPr>
      </w:pPr>
      <w:r>
        <w:rPr>
          <w:rFonts w:asciiTheme="majorHAnsi" w:hAnsiTheme="majorHAnsi" w:cstheme="majorHAnsi"/>
          <w:sz w:val="24"/>
          <w:szCs w:val="24"/>
        </w:rPr>
        <w:t xml:space="preserve">Besvarelsen for dette punktet skal begrense seg til </w:t>
      </w:r>
      <w:r w:rsidRPr="0040530A">
        <w:rPr>
          <w:rFonts w:asciiTheme="majorHAnsi" w:hAnsiTheme="majorHAnsi" w:cstheme="majorHAnsi"/>
          <w:b/>
          <w:bCs/>
          <w:sz w:val="24"/>
          <w:szCs w:val="24"/>
        </w:rPr>
        <w:t xml:space="preserve">maksimum </w:t>
      </w:r>
      <w:r>
        <w:rPr>
          <w:rFonts w:asciiTheme="majorHAnsi" w:hAnsiTheme="majorHAnsi" w:cstheme="majorHAnsi"/>
          <w:b/>
          <w:bCs/>
          <w:sz w:val="24"/>
          <w:szCs w:val="24"/>
        </w:rPr>
        <w:t>2 sider.</w:t>
      </w:r>
    </w:p>
    <w:p w14:paraId="74C88F79" w14:textId="77777777" w:rsidR="00796BFB" w:rsidRPr="00601D33" w:rsidRDefault="00796BFB" w:rsidP="00EF48B6">
      <w:pPr>
        <w:pStyle w:val="Listeavsnitt"/>
        <w:autoSpaceDE w:val="0"/>
        <w:autoSpaceDN w:val="0"/>
        <w:adjustRightInd w:val="0"/>
        <w:spacing w:line="240" w:lineRule="auto"/>
        <w:rPr>
          <w:rFonts w:asciiTheme="majorHAnsi" w:hAnsiTheme="majorHAnsi" w:cstheme="majorHAnsi"/>
          <w:color w:val="0070C0"/>
          <w:sz w:val="24"/>
          <w:szCs w:val="24"/>
        </w:rPr>
      </w:pPr>
    </w:p>
    <w:p w14:paraId="4D350BB8" w14:textId="786B85F0" w:rsidR="00796BFB" w:rsidRPr="00601D33" w:rsidRDefault="00346A76" w:rsidP="00EF48B6">
      <w:pPr>
        <w:spacing w:line="240" w:lineRule="auto"/>
        <w:rPr>
          <w:rStyle w:val="Sterk"/>
          <w:rFonts w:asciiTheme="majorHAnsi" w:hAnsiTheme="majorHAnsi" w:cstheme="majorHAnsi"/>
          <w:color w:val="FF0000"/>
          <w:sz w:val="24"/>
          <w:u w:val="single"/>
        </w:rPr>
      </w:pPr>
      <w:r>
        <w:rPr>
          <w:rStyle w:val="Sterk"/>
          <w:rFonts w:asciiTheme="majorHAnsi" w:hAnsiTheme="majorHAnsi" w:cstheme="majorHAnsi"/>
          <w:color w:val="FF0000"/>
          <w:sz w:val="24"/>
          <w:u w:val="single"/>
        </w:rPr>
        <w:t xml:space="preserve">Bredde </w:t>
      </w:r>
      <w:r w:rsidR="00610344">
        <w:rPr>
          <w:rStyle w:val="Sterk"/>
          <w:rFonts w:asciiTheme="majorHAnsi" w:hAnsiTheme="majorHAnsi" w:cstheme="majorHAnsi"/>
          <w:color w:val="FF0000"/>
          <w:sz w:val="24"/>
          <w:u w:val="single"/>
        </w:rPr>
        <w:t xml:space="preserve">og påslagsprosent </w:t>
      </w:r>
      <w:r>
        <w:rPr>
          <w:rStyle w:val="Sterk"/>
          <w:rFonts w:asciiTheme="majorHAnsi" w:hAnsiTheme="majorHAnsi" w:cstheme="majorHAnsi"/>
          <w:color w:val="FF0000"/>
          <w:sz w:val="24"/>
          <w:u w:val="single"/>
        </w:rPr>
        <w:t>kantsorti</w:t>
      </w:r>
      <w:r w:rsidR="00DD349E">
        <w:rPr>
          <w:rStyle w:val="Sterk"/>
          <w:rFonts w:asciiTheme="majorHAnsi" w:hAnsiTheme="majorHAnsi" w:cstheme="majorHAnsi"/>
          <w:color w:val="FF0000"/>
          <w:sz w:val="24"/>
          <w:u w:val="single"/>
        </w:rPr>
        <w:t>mentet</w:t>
      </w:r>
      <w:r w:rsidR="00165E1B" w:rsidRPr="00601D33">
        <w:rPr>
          <w:rStyle w:val="Sterk"/>
          <w:rFonts w:asciiTheme="majorHAnsi" w:hAnsiTheme="majorHAnsi" w:cstheme="majorHAnsi"/>
          <w:color w:val="FF0000"/>
          <w:sz w:val="24"/>
          <w:u w:val="single"/>
        </w:rPr>
        <w:t xml:space="preserve"> 10%</w:t>
      </w:r>
    </w:p>
    <w:p w14:paraId="58839440" w14:textId="77777777" w:rsidR="00A70626" w:rsidRPr="00601D33" w:rsidRDefault="00A70626" w:rsidP="00EF48B6">
      <w:pPr>
        <w:spacing w:line="240" w:lineRule="auto"/>
        <w:rPr>
          <w:rStyle w:val="Sterk"/>
          <w:rFonts w:asciiTheme="majorHAnsi" w:hAnsiTheme="majorHAnsi" w:cstheme="majorHAnsi"/>
          <w:bCs w:val="0"/>
          <w:color w:val="FF0000"/>
          <w:u w:val="single"/>
        </w:rPr>
      </w:pPr>
    </w:p>
    <w:p w14:paraId="4CD1567B" w14:textId="77777777" w:rsidR="00D00934" w:rsidRPr="00D00934" w:rsidRDefault="00796BFB" w:rsidP="00BE78FE">
      <w:pPr>
        <w:pStyle w:val="Listeavsnitt"/>
        <w:numPr>
          <w:ilvl w:val="0"/>
          <w:numId w:val="3"/>
        </w:numPr>
        <w:spacing w:line="240" w:lineRule="auto"/>
        <w:rPr>
          <w:rFonts w:asciiTheme="majorHAnsi" w:hAnsiTheme="majorHAnsi" w:cstheme="majorHAnsi"/>
        </w:rPr>
      </w:pPr>
      <w:r w:rsidRPr="00601D33">
        <w:rPr>
          <w:rFonts w:asciiTheme="majorHAnsi" w:hAnsiTheme="majorHAnsi" w:cstheme="majorHAnsi"/>
          <w:sz w:val="24"/>
          <w:szCs w:val="24"/>
        </w:rPr>
        <w:t xml:space="preserve">Oppdragsgiver ønsker </w:t>
      </w:r>
      <w:r w:rsidR="00603F1A" w:rsidRPr="00601D33">
        <w:rPr>
          <w:rFonts w:asciiTheme="majorHAnsi" w:hAnsiTheme="majorHAnsi" w:cstheme="majorHAnsi"/>
          <w:sz w:val="24"/>
          <w:szCs w:val="24"/>
        </w:rPr>
        <w:t xml:space="preserve">i tillegg til kjernesortimentet </w:t>
      </w:r>
      <w:r w:rsidRPr="00601D33">
        <w:rPr>
          <w:rFonts w:asciiTheme="majorHAnsi" w:hAnsiTheme="majorHAnsi" w:cstheme="majorHAnsi"/>
          <w:sz w:val="24"/>
          <w:szCs w:val="24"/>
        </w:rPr>
        <w:t xml:space="preserve">et </w:t>
      </w:r>
      <w:r w:rsidRPr="00A16B42">
        <w:rPr>
          <w:rFonts w:asciiTheme="majorHAnsi" w:hAnsiTheme="majorHAnsi" w:cstheme="majorHAnsi"/>
          <w:b/>
          <w:bCs/>
          <w:i/>
          <w:iCs/>
          <w:sz w:val="24"/>
          <w:szCs w:val="24"/>
        </w:rPr>
        <w:t>bredest mulig kantsortiment</w:t>
      </w:r>
      <w:r w:rsidRPr="00601D33">
        <w:rPr>
          <w:rFonts w:asciiTheme="majorHAnsi" w:hAnsiTheme="majorHAnsi" w:cstheme="majorHAnsi"/>
          <w:sz w:val="24"/>
          <w:szCs w:val="24"/>
        </w:rPr>
        <w:t>. Tilbyder bes beskrive bredden av sitt kantsortiment</w:t>
      </w:r>
      <w:r w:rsidR="00610344">
        <w:rPr>
          <w:rFonts w:asciiTheme="majorHAnsi" w:hAnsiTheme="majorHAnsi" w:cstheme="majorHAnsi"/>
          <w:sz w:val="24"/>
          <w:szCs w:val="24"/>
        </w:rPr>
        <w:t xml:space="preserve"> innenfor kategoriene</w:t>
      </w:r>
      <w:r w:rsidR="00D00934">
        <w:rPr>
          <w:rFonts w:asciiTheme="majorHAnsi" w:hAnsiTheme="majorHAnsi" w:cstheme="majorHAnsi"/>
          <w:sz w:val="24"/>
          <w:szCs w:val="24"/>
        </w:rPr>
        <w:t>:</w:t>
      </w:r>
    </w:p>
    <w:p w14:paraId="15EF9596" w14:textId="77777777" w:rsidR="00D00934" w:rsidRPr="00D00934" w:rsidRDefault="00D00934" w:rsidP="00D00934">
      <w:pPr>
        <w:pStyle w:val="Listeavsnitt"/>
        <w:numPr>
          <w:ilvl w:val="1"/>
          <w:numId w:val="3"/>
        </w:numPr>
        <w:spacing w:line="240" w:lineRule="auto"/>
        <w:rPr>
          <w:rFonts w:asciiTheme="majorHAnsi" w:hAnsiTheme="majorHAnsi" w:cstheme="majorHAnsi"/>
        </w:rPr>
      </w:pPr>
      <w:r>
        <w:rPr>
          <w:rFonts w:asciiTheme="majorHAnsi" w:hAnsiTheme="majorHAnsi" w:cstheme="majorHAnsi"/>
          <w:sz w:val="24"/>
          <w:szCs w:val="24"/>
        </w:rPr>
        <w:t>Leker</w:t>
      </w:r>
    </w:p>
    <w:p w14:paraId="234A5A5C" w14:textId="77777777" w:rsidR="00D00934" w:rsidRPr="00601D33" w:rsidRDefault="00D00934" w:rsidP="00D00934">
      <w:pPr>
        <w:pStyle w:val="Listeavsnitt"/>
        <w:numPr>
          <w:ilvl w:val="1"/>
          <w:numId w:val="3"/>
        </w:numPr>
        <w:spacing w:line="240" w:lineRule="auto"/>
        <w:rPr>
          <w:rFonts w:asciiTheme="majorHAnsi" w:hAnsiTheme="majorHAnsi" w:cstheme="majorHAnsi"/>
        </w:rPr>
      </w:pPr>
      <w:r>
        <w:rPr>
          <w:rFonts w:asciiTheme="majorHAnsi" w:hAnsiTheme="majorHAnsi" w:cstheme="majorHAnsi"/>
          <w:sz w:val="24"/>
          <w:szCs w:val="24"/>
        </w:rPr>
        <w:t>Formingsmateriell</w:t>
      </w:r>
    </w:p>
    <w:p w14:paraId="34ACDECC" w14:textId="77777777" w:rsidR="0006569E" w:rsidRDefault="0006569E" w:rsidP="00D00934">
      <w:pPr>
        <w:pStyle w:val="Listeavsnitt"/>
        <w:spacing w:line="240" w:lineRule="auto"/>
        <w:rPr>
          <w:rFonts w:asciiTheme="majorHAnsi" w:hAnsiTheme="majorHAnsi" w:cstheme="majorHAnsi"/>
          <w:sz w:val="24"/>
          <w:szCs w:val="24"/>
        </w:rPr>
      </w:pPr>
    </w:p>
    <w:p w14:paraId="751330B6" w14:textId="16DEBC87" w:rsidR="00796BFB" w:rsidRPr="00D00934" w:rsidRDefault="00796BFB" w:rsidP="00D00934">
      <w:pPr>
        <w:pStyle w:val="Listeavsnitt"/>
        <w:spacing w:line="240" w:lineRule="auto"/>
        <w:rPr>
          <w:rFonts w:asciiTheme="majorHAnsi" w:hAnsiTheme="majorHAnsi" w:cstheme="majorHAnsi"/>
        </w:rPr>
      </w:pPr>
      <w:r w:rsidRPr="00601D33">
        <w:rPr>
          <w:rFonts w:asciiTheme="majorHAnsi" w:hAnsiTheme="majorHAnsi" w:cstheme="majorHAnsi"/>
          <w:sz w:val="24"/>
          <w:szCs w:val="24"/>
        </w:rPr>
        <w:t xml:space="preserve">Besvarelsen skal være </w:t>
      </w:r>
      <w:r w:rsidR="0006569E">
        <w:rPr>
          <w:rFonts w:asciiTheme="majorHAnsi" w:hAnsiTheme="majorHAnsi" w:cstheme="majorHAnsi"/>
          <w:sz w:val="24"/>
          <w:szCs w:val="24"/>
        </w:rPr>
        <w:t xml:space="preserve">på </w:t>
      </w:r>
      <w:r w:rsidR="0006569E" w:rsidRPr="009E1BBC">
        <w:rPr>
          <w:rFonts w:asciiTheme="majorHAnsi" w:hAnsiTheme="majorHAnsi" w:cstheme="majorHAnsi"/>
          <w:b/>
          <w:bCs/>
          <w:sz w:val="24"/>
          <w:szCs w:val="24"/>
        </w:rPr>
        <w:t>maksimum 1 side</w:t>
      </w:r>
      <w:r w:rsidR="0006569E">
        <w:rPr>
          <w:rFonts w:asciiTheme="majorHAnsi" w:hAnsiTheme="majorHAnsi" w:cstheme="majorHAnsi"/>
          <w:sz w:val="24"/>
          <w:szCs w:val="24"/>
        </w:rPr>
        <w:t xml:space="preserve">, </w:t>
      </w:r>
      <w:r w:rsidRPr="00601D33">
        <w:rPr>
          <w:rFonts w:asciiTheme="majorHAnsi" w:hAnsiTheme="majorHAnsi" w:cstheme="majorHAnsi"/>
          <w:sz w:val="24"/>
          <w:szCs w:val="24"/>
        </w:rPr>
        <w:t xml:space="preserve">konkret, konsis og målbar. Sortimentet skal være innenfor </w:t>
      </w:r>
      <w:r w:rsidR="00C4463A" w:rsidRPr="00601D33">
        <w:rPr>
          <w:rFonts w:asciiTheme="majorHAnsi" w:hAnsiTheme="majorHAnsi" w:cstheme="majorHAnsi"/>
          <w:sz w:val="24"/>
          <w:szCs w:val="24"/>
        </w:rPr>
        <w:t xml:space="preserve">de definerte </w:t>
      </w:r>
      <w:r w:rsidR="003459E3" w:rsidRPr="00601D33">
        <w:rPr>
          <w:rFonts w:asciiTheme="majorHAnsi" w:hAnsiTheme="majorHAnsi" w:cstheme="majorHAnsi"/>
          <w:sz w:val="24"/>
          <w:szCs w:val="24"/>
        </w:rPr>
        <w:t>varegruppene</w:t>
      </w:r>
      <w:r w:rsidR="00AF6BFE" w:rsidRPr="00601D33">
        <w:rPr>
          <w:rFonts w:asciiTheme="majorHAnsi" w:hAnsiTheme="majorHAnsi" w:cstheme="majorHAnsi"/>
          <w:sz w:val="24"/>
          <w:szCs w:val="24"/>
        </w:rPr>
        <w:t xml:space="preserve"> angitt i </w:t>
      </w:r>
      <w:r w:rsidR="00AF6BFE" w:rsidRPr="00601D33">
        <w:rPr>
          <w:rFonts w:asciiTheme="majorHAnsi" w:hAnsiTheme="majorHAnsi" w:cstheme="majorHAnsi"/>
          <w:i/>
          <w:iCs/>
          <w:sz w:val="24"/>
          <w:szCs w:val="24"/>
        </w:rPr>
        <w:t>Vedlegg 1 – Prisskjema.</w:t>
      </w:r>
    </w:p>
    <w:p w14:paraId="432DE879" w14:textId="77777777" w:rsidR="00D00934" w:rsidRPr="00D00934" w:rsidRDefault="00D00934" w:rsidP="00D00934">
      <w:pPr>
        <w:pStyle w:val="Listeavsnitt"/>
        <w:spacing w:line="240" w:lineRule="auto"/>
        <w:rPr>
          <w:rFonts w:asciiTheme="majorHAnsi" w:hAnsiTheme="majorHAnsi" w:cstheme="majorHAnsi"/>
        </w:rPr>
      </w:pPr>
    </w:p>
    <w:p w14:paraId="0F2EA17B" w14:textId="4BF8C426" w:rsidR="00D00934" w:rsidRPr="00D00934" w:rsidRDefault="00D00934" w:rsidP="00BE78FE">
      <w:pPr>
        <w:pStyle w:val="Listeavsnitt"/>
        <w:numPr>
          <w:ilvl w:val="0"/>
          <w:numId w:val="3"/>
        </w:numPr>
        <w:spacing w:line="240" w:lineRule="auto"/>
        <w:rPr>
          <w:rFonts w:asciiTheme="majorHAnsi" w:hAnsiTheme="majorHAnsi" w:cstheme="majorHAnsi"/>
        </w:rPr>
      </w:pPr>
      <w:r>
        <w:rPr>
          <w:rFonts w:asciiTheme="majorHAnsi" w:hAnsiTheme="majorHAnsi" w:cstheme="majorHAnsi"/>
          <w:sz w:val="24"/>
          <w:szCs w:val="24"/>
        </w:rPr>
        <w:t xml:space="preserve">Tilbyder bes oppgi </w:t>
      </w:r>
      <w:r w:rsidRPr="00A16B42">
        <w:rPr>
          <w:rFonts w:asciiTheme="majorHAnsi" w:hAnsiTheme="majorHAnsi" w:cstheme="majorHAnsi"/>
          <w:b/>
          <w:bCs/>
          <w:i/>
          <w:iCs/>
          <w:sz w:val="24"/>
          <w:szCs w:val="24"/>
        </w:rPr>
        <w:t>påslagsprosent</w:t>
      </w:r>
      <w:r>
        <w:rPr>
          <w:rFonts w:asciiTheme="majorHAnsi" w:hAnsiTheme="majorHAnsi" w:cstheme="majorHAnsi"/>
          <w:sz w:val="24"/>
          <w:szCs w:val="24"/>
        </w:rPr>
        <w:t xml:space="preserve"> på sine innkjøpspriser for:</w:t>
      </w:r>
    </w:p>
    <w:p w14:paraId="1B175664" w14:textId="3DA0C212" w:rsidR="00D00934" w:rsidRPr="00D00934" w:rsidRDefault="00D00934" w:rsidP="00D00934">
      <w:pPr>
        <w:pStyle w:val="Listeavsnitt"/>
        <w:numPr>
          <w:ilvl w:val="1"/>
          <w:numId w:val="3"/>
        </w:numPr>
        <w:spacing w:line="240" w:lineRule="auto"/>
        <w:rPr>
          <w:rFonts w:asciiTheme="majorHAnsi" w:hAnsiTheme="majorHAnsi" w:cstheme="majorHAnsi"/>
        </w:rPr>
      </w:pPr>
      <w:r>
        <w:rPr>
          <w:rFonts w:asciiTheme="majorHAnsi" w:hAnsiTheme="majorHAnsi" w:cstheme="majorHAnsi"/>
          <w:sz w:val="24"/>
          <w:szCs w:val="24"/>
        </w:rPr>
        <w:t>Leker</w:t>
      </w:r>
    </w:p>
    <w:p w14:paraId="3FFAD5BA" w14:textId="7637CFDC" w:rsidR="00D00934" w:rsidRPr="00601D33" w:rsidRDefault="00D00934" w:rsidP="00D00934">
      <w:pPr>
        <w:pStyle w:val="Listeavsnitt"/>
        <w:numPr>
          <w:ilvl w:val="1"/>
          <w:numId w:val="3"/>
        </w:numPr>
        <w:spacing w:line="240" w:lineRule="auto"/>
        <w:rPr>
          <w:rFonts w:asciiTheme="majorHAnsi" w:hAnsiTheme="majorHAnsi" w:cstheme="majorHAnsi"/>
        </w:rPr>
      </w:pPr>
      <w:r>
        <w:rPr>
          <w:rFonts w:asciiTheme="majorHAnsi" w:hAnsiTheme="majorHAnsi" w:cstheme="majorHAnsi"/>
          <w:sz w:val="24"/>
          <w:szCs w:val="24"/>
        </w:rPr>
        <w:t>Formingsmateriell</w:t>
      </w:r>
    </w:p>
    <w:p w14:paraId="57C13751" w14:textId="51ACE396" w:rsidR="00A70626" w:rsidRDefault="00A70626" w:rsidP="00EF48B6">
      <w:pPr>
        <w:pStyle w:val="Listeavsnitt"/>
        <w:spacing w:line="240" w:lineRule="auto"/>
        <w:rPr>
          <w:rFonts w:asciiTheme="majorHAnsi" w:hAnsiTheme="majorHAnsi" w:cstheme="majorHAnsi"/>
        </w:rPr>
      </w:pPr>
    </w:p>
    <w:p w14:paraId="77567E81" w14:textId="5FA6D9B5" w:rsidR="002A7FCB" w:rsidRDefault="00A16B42" w:rsidP="00EF48B6">
      <w:pPr>
        <w:pStyle w:val="Listeavsnitt"/>
        <w:spacing w:line="240" w:lineRule="auto"/>
        <w:rPr>
          <w:rFonts w:asciiTheme="majorHAnsi" w:hAnsiTheme="majorHAnsi" w:cstheme="majorHAnsi"/>
          <w:sz w:val="24"/>
          <w:szCs w:val="24"/>
          <w:u w:val="single"/>
        </w:rPr>
      </w:pPr>
      <w:r>
        <w:rPr>
          <w:rFonts w:asciiTheme="majorHAnsi" w:hAnsiTheme="majorHAnsi" w:cstheme="majorHAnsi"/>
          <w:sz w:val="24"/>
          <w:szCs w:val="24"/>
        </w:rPr>
        <w:lastRenderedPageBreak/>
        <w:t>Påslagsprosenten</w:t>
      </w:r>
      <w:r w:rsidR="002A7FCB">
        <w:rPr>
          <w:rFonts w:asciiTheme="majorHAnsi" w:hAnsiTheme="majorHAnsi" w:cstheme="majorHAnsi"/>
          <w:sz w:val="24"/>
          <w:szCs w:val="24"/>
        </w:rPr>
        <w:t xml:space="preserve">, skal gjelde for alle kategorier på kantsortimentet. </w:t>
      </w:r>
      <w:r w:rsidR="002A7FCB" w:rsidRPr="00601D33">
        <w:rPr>
          <w:rFonts w:asciiTheme="majorHAnsi" w:hAnsiTheme="majorHAnsi" w:cstheme="majorHAnsi"/>
          <w:sz w:val="24"/>
          <w:szCs w:val="24"/>
        </w:rPr>
        <w:t xml:space="preserve">På forespørsel fra Oppdragsgiver skal leverandør i avtaleperioden kunne dokumentere sine innkjøpspriser etter åpen bok prinsippet. </w:t>
      </w:r>
      <w:r w:rsidR="002A7FCB" w:rsidRPr="00601D33">
        <w:rPr>
          <w:rFonts w:asciiTheme="majorHAnsi" w:hAnsiTheme="majorHAnsi" w:cstheme="majorHAnsi"/>
          <w:sz w:val="24"/>
          <w:szCs w:val="24"/>
          <w:u w:val="single"/>
        </w:rPr>
        <w:t>Det presiseres at oppdragsgiver har absolutt taushetsplikt vedrørende behandling av denne typen informasjon.</w:t>
      </w:r>
    </w:p>
    <w:p w14:paraId="17A92553" w14:textId="77777777" w:rsidR="00A16B42" w:rsidRDefault="00A16B42" w:rsidP="00EF48B6">
      <w:pPr>
        <w:pStyle w:val="Listeavsnitt"/>
        <w:spacing w:line="240" w:lineRule="auto"/>
        <w:rPr>
          <w:rFonts w:asciiTheme="majorHAnsi" w:hAnsiTheme="majorHAnsi" w:cstheme="majorHAnsi"/>
        </w:rPr>
      </w:pPr>
    </w:p>
    <w:p w14:paraId="7B278938" w14:textId="77777777" w:rsidR="009E1BBC" w:rsidRDefault="009E1BBC" w:rsidP="009E1BBC">
      <w:pPr>
        <w:pStyle w:val="Listeavsnitt"/>
        <w:spacing w:line="240" w:lineRule="auto"/>
        <w:rPr>
          <w:rFonts w:asciiTheme="majorHAnsi" w:hAnsiTheme="majorHAnsi" w:cstheme="majorHAnsi"/>
          <w:sz w:val="24"/>
          <w:szCs w:val="24"/>
        </w:rPr>
      </w:pPr>
      <w:r>
        <w:rPr>
          <w:rFonts w:asciiTheme="majorHAnsi" w:hAnsiTheme="majorHAnsi" w:cstheme="majorHAnsi"/>
          <w:sz w:val="24"/>
          <w:szCs w:val="24"/>
        </w:rPr>
        <w:t xml:space="preserve">Besvarelsen for dette punktet skal begrense seg til </w:t>
      </w:r>
      <w:r w:rsidRPr="0040530A">
        <w:rPr>
          <w:rFonts w:asciiTheme="majorHAnsi" w:hAnsiTheme="majorHAnsi" w:cstheme="majorHAnsi"/>
          <w:b/>
          <w:bCs/>
          <w:sz w:val="24"/>
          <w:szCs w:val="24"/>
        </w:rPr>
        <w:t xml:space="preserve">maksimum </w:t>
      </w:r>
      <w:r>
        <w:rPr>
          <w:rFonts w:asciiTheme="majorHAnsi" w:hAnsiTheme="majorHAnsi" w:cstheme="majorHAnsi"/>
          <w:b/>
          <w:bCs/>
          <w:sz w:val="24"/>
          <w:szCs w:val="24"/>
        </w:rPr>
        <w:t>1</w:t>
      </w:r>
      <w:r w:rsidRPr="0040530A">
        <w:rPr>
          <w:rFonts w:asciiTheme="majorHAnsi" w:hAnsiTheme="majorHAnsi" w:cstheme="majorHAnsi"/>
          <w:b/>
          <w:bCs/>
          <w:sz w:val="24"/>
          <w:szCs w:val="24"/>
        </w:rPr>
        <w:t xml:space="preserve"> side</w:t>
      </w:r>
      <w:r>
        <w:rPr>
          <w:rFonts w:asciiTheme="majorHAnsi" w:hAnsiTheme="majorHAnsi" w:cstheme="majorHAnsi"/>
          <w:sz w:val="24"/>
          <w:szCs w:val="24"/>
        </w:rPr>
        <w:t>.</w:t>
      </w:r>
    </w:p>
    <w:p w14:paraId="6297F890" w14:textId="77777777" w:rsidR="009E1BBC" w:rsidRPr="00601D33" w:rsidRDefault="009E1BBC" w:rsidP="00EF48B6">
      <w:pPr>
        <w:pStyle w:val="Listeavsnitt"/>
        <w:spacing w:line="240" w:lineRule="auto"/>
        <w:rPr>
          <w:rFonts w:asciiTheme="majorHAnsi" w:hAnsiTheme="majorHAnsi" w:cstheme="majorHAnsi"/>
        </w:rPr>
      </w:pPr>
    </w:p>
    <w:p w14:paraId="02377112" w14:textId="3C971CC3" w:rsidR="00796BFB" w:rsidRPr="00601D33" w:rsidRDefault="00796BFB" w:rsidP="00EF48B6">
      <w:pPr>
        <w:spacing w:line="240" w:lineRule="auto"/>
        <w:rPr>
          <w:rStyle w:val="Sterk"/>
          <w:rFonts w:asciiTheme="majorHAnsi" w:hAnsiTheme="majorHAnsi" w:cstheme="majorHAnsi"/>
          <w:color w:val="FF0000"/>
          <w:sz w:val="24"/>
          <w:u w:val="single"/>
        </w:rPr>
      </w:pPr>
      <w:r w:rsidRPr="00601D33">
        <w:rPr>
          <w:rStyle w:val="Sterk"/>
          <w:rFonts w:asciiTheme="majorHAnsi" w:hAnsiTheme="majorHAnsi" w:cstheme="majorHAnsi"/>
          <w:color w:val="FF0000"/>
          <w:sz w:val="24"/>
          <w:u w:val="single"/>
        </w:rPr>
        <w:t>Miljø</w:t>
      </w:r>
      <w:r w:rsidR="00165E1B" w:rsidRPr="00601D33">
        <w:rPr>
          <w:rStyle w:val="Sterk"/>
          <w:rFonts w:asciiTheme="majorHAnsi" w:hAnsiTheme="majorHAnsi" w:cstheme="majorHAnsi"/>
          <w:color w:val="FF0000"/>
          <w:sz w:val="24"/>
          <w:u w:val="single"/>
        </w:rPr>
        <w:t xml:space="preserve"> 30%</w:t>
      </w:r>
    </w:p>
    <w:p w14:paraId="77F6F17F" w14:textId="77777777" w:rsidR="007A52A7" w:rsidRPr="00601D33" w:rsidRDefault="007A52A7" w:rsidP="00B25A14">
      <w:pPr>
        <w:spacing w:line="240" w:lineRule="auto"/>
        <w:rPr>
          <w:rFonts w:asciiTheme="majorHAnsi" w:hAnsiTheme="majorHAnsi" w:cstheme="majorHAnsi"/>
          <w:sz w:val="24"/>
          <w:szCs w:val="24"/>
        </w:rPr>
      </w:pPr>
    </w:p>
    <w:p w14:paraId="45833C64" w14:textId="66A63332" w:rsidR="00346A29" w:rsidRPr="004A29CE" w:rsidRDefault="00346A29" w:rsidP="00BE78FE">
      <w:pPr>
        <w:pStyle w:val="Listeavsnitt"/>
        <w:numPr>
          <w:ilvl w:val="0"/>
          <w:numId w:val="3"/>
        </w:numPr>
        <w:spacing w:line="240" w:lineRule="auto"/>
        <w:rPr>
          <w:rFonts w:asciiTheme="majorHAnsi" w:hAnsiTheme="majorHAnsi" w:cstheme="majorHAnsi"/>
          <w:sz w:val="24"/>
          <w:szCs w:val="24"/>
        </w:rPr>
      </w:pPr>
      <w:r>
        <w:rPr>
          <w:rFonts w:asciiTheme="majorHAnsi" w:hAnsiTheme="majorHAnsi" w:cstheme="majorHAnsi"/>
          <w:sz w:val="24"/>
          <w:szCs w:val="24"/>
        </w:rPr>
        <w:t xml:space="preserve">Det </w:t>
      </w:r>
      <w:r w:rsidRPr="004A29CE">
        <w:rPr>
          <w:rFonts w:asciiTheme="majorHAnsi" w:hAnsiTheme="majorHAnsi" w:cstheme="majorHAnsi"/>
          <w:sz w:val="24"/>
          <w:szCs w:val="24"/>
        </w:rPr>
        <w:t xml:space="preserve">er ønskelig med flest mulig </w:t>
      </w:r>
      <w:r w:rsidRPr="0040530A">
        <w:rPr>
          <w:rFonts w:asciiTheme="majorHAnsi" w:hAnsiTheme="majorHAnsi" w:cstheme="majorHAnsi"/>
          <w:b/>
          <w:bCs/>
          <w:sz w:val="24"/>
          <w:szCs w:val="24"/>
        </w:rPr>
        <w:t>miljøvennlige produkter</w:t>
      </w:r>
      <w:r w:rsidRPr="004A29CE">
        <w:rPr>
          <w:rFonts w:asciiTheme="majorHAnsi" w:hAnsiTheme="majorHAnsi" w:cstheme="majorHAnsi"/>
          <w:sz w:val="24"/>
          <w:szCs w:val="24"/>
        </w:rPr>
        <w:t xml:space="preserve"> på nettoprislisten. Tilbyder bes oppgi i «</w:t>
      </w:r>
      <w:r w:rsidRPr="004A29CE">
        <w:rPr>
          <w:rFonts w:asciiTheme="majorHAnsi" w:hAnsiTheme="majorHAnsi" w:cstheme="majorHAnsi"/>
          <w:i/>
          <w:iCs/>
          <w:sz w:val="24"/>
          <w:szCs w:val="24"/>
        </w:rPr>
        <w:t>vedlegg 1 – Prisskjema»</w:t>
      </w:r>
      <w:r w:rsidRPr="004A29CE">
        <w:rPr>
          <w:rFonts w:asciiTheme="majorHAnsi" w:hAnsiTheme="majorHAnsi" w:cstheme="majorHAnsi"/>
          <w:sz w:val="24"/>
          <w:szCs w:val="24"/>
        </w:rPr>
        <w:t xml:space="preserve"> om produktet er miljømerket</w:t>
      </w:r>
      <w:r>
        <w:rPr>
          <w:rFonts w:asciiTheme="majorHAnsi" w:hAnsiTheme="majorHAnsi" w:cstheme="majorHAnsi"/>
          <w:sz w:val="24"/>
          <w:szCs w:val="24"/>
        </w:rPr>
        <w:t>,</w:t>
      </w:r>
      <w:r w:rsidRPr="004A29CE">
        <w:rPr>
          <w:rFonts w:asciiTheme="majorHAnsi" w:hAnsiTheme="majorHAnsi" w:cstheme="majorHAnsi"/>
          <w:sz w:val="24"/>
          <w:szCs w:val="24"/>
        </w:rPr>
        <w:t xml:space="preserve"> hvilket miljømerke produktet har</w:t>
      </w:r>
      <w:r>
        <w:rPr>
          <w:rFonts w:asciiTheme="majorHAnsi" w:hAnsiTheme="majorHAnsi" w:cstheme="majorHAnsi"/>
          <w:sz w:val="24"/>
          <w:szCs w:val="24"/>
        </w:rPr>
        <w:t xml:space="preserve"> og miljømerkets lisensnummer</w:t>
      </w:r>
      <w:r w:rsidRPr="004A29CE">
        <w:rPr>
          <w:rFonts w:asciiTheme="majorHAnsi" w:hAnsiTheme="majorHAnsi" w:cstheme="majorHAnsi"/>
          <w:sz w:val="24"/>
          <w:szCs w:val="24"/>
        </w:rPr>
        <w:t xml:space="preserve">. I evalueringen vil </w:t>
      </w:r>
      <w:r>
        <w:rPr>
          <w:rFonts w:asciiTheme="majorHAnsi" w:hAnsiTheme="majorHAnsi" w:cstheme="majorHAnsi"/>
          <w:sz w:val="24"/>
          <w:szCs w:val="24"/>
        </w:rPr>
        <w:t>O</w:t>
      </w:r>
      <w:r w:rsidRPr="004A29CE">
        <w:rPr>
          <w:rFonts w:asciiTheme="majorHAnsi" w:hAnsiTheme="majorHAnsi" w:cstheme="majorHAnsi"/>
          <w:sz w:val="24"/>
          <w:szCs w:val="24"/>
        </w:rPr>
        <w:t xml:space="preserve">ppdragsgiver vekte de ulike produktene relativt ift hverandre slik at produktene med høyt volum </w:t>
      </w:r>
      <w:r w:rsidR="00AC410B">
        <w:rPr>
          <w:rFonts w:asciiTheme="majorHAnsi" w:hAnsiTheme="majorHAnsi" w:cstheme="majorHAnsi"/>
          <w:sz w:val="24"/>
          <w:szCs w:val="24"/>
        </w:rPr>
        <w:t>(estimert enhetsvolum)</w:t>
      </w:r>
      <w:r w:rsidR="001208F2">
        <w:rPr>
          <w:rFonts w:asciiTheme="majorHAnsi" w:hAnsiTheme="majorHAnsi" w:cstheme="majorHAnsi"/>
          <w:sz w:val="24"/>
          <w:szCs w:val="24"/>
        </w:rPr>
        <w:t xml:space="preserve"> </w:t>
      </w:r>
      <w:r w:rsidRPr="004A29CE">
        <w:rPr>
          <w:rFonts w:asciiTheme="majorHAnsi" w:hAnsiTheme="majorHAnsi" w:cstheme="majorHAnsi"/>
          <w:sz w:val="24"/>
          <w:szCs w:val="24"/>
        </w:rPr>
        <w:t xml:space="preserve">får høyere uttelling enn produktene med lavere volum. Godkjente miljømerker for denne anskaffelsen er: Nordic </w:t>
      </w:r>
      <w:proofErr w:type="spellStart"/>
      <w:r w:rsidRPr="004A29CE">
        <w:rPr>
          <w:rFonts w:asciiTheme="majorHAnsi" w:hAnsiTheme="majorHAnsi" w:cstheme="majorHAnsi"/>
          <w:sz w:val="24"/>
          <w:szCs w:val="24"/>
        </w:rPr>
        <w:t>Ecolabel</w:t>
      </w:r>
      <w:proofErr w:type="spellEnd"/>
      <w:r w:rsidRPr="004A29CE">
        <w:rPr>
          <w:rFonts w:asciiTheme="majorHAnsi" w:hAnsiTheme="majorHAnsi" w:cstheme="majorHAnsi"/>
          <w:sz w:val="24"/>
          <w:szCs w:val="24"/>
        </w:rPr>
        <w:t xml:space="preserve">/Svanemerke, EU </w:t>
      </w:r>
      <w:proofErr w:type="spellStart"/>
      <w:r w:rsidRPr="004A29CE">
        <w:rPr>
          <w:rFonts w:asciiTheme="majorHAnsi" w:hAnsiTheme="majorHAnsi" w:cstheme="majorHAnsi"/>
          <w:sz w:val="24"/>
          <w:szCs w:val="24"/>
        </w:rPr>
        <w:t>Ecolabel</w:t>
      </w:r>
      <w:proofErr w:type="spellEnd"/>
      <w:r w:rsidRPr="004A29CE">
        <w:rPr>
          <w:rFonts w:asciiTheme="majorHAnsi" w:hAnsiTheme="majorHAnsi" w:cstheme="majorHAnsi"/>
          <w:sz w:val="24"/>
          <w:szCs w:val="24"/>
        </w:rPr>
        <w:t>, NF Environment og Blå engel/</w:t>
      </w:r>
      <w:proofErr w:type="spellStart"/>
      <w:r w:rsidRPr="004A29CE">
        <w:rPr>
          <w:rFonts w:asciiTheme="majorHAnsi" w:hAnsiTheme="majorHAnsi" w:cstheme="majorHAnsi"/>
          <w:sz w:val="24"/>
          <w:szCs w:val="24"/>
        </w:rPr>
        <w:t>Blaue</w:t>
      </w:r>
      <w:proofErr w:type="spellEnd"/>
      <w:r w:rsidRPr="004A29CE">
        <w:rPr>
          <w:rFonts w:asciiTheme="majorHAnsi" w:hAnsiTheme="majorHAnsi" w:cstheme="majorHAnsi"/>
          <w:sz w:val="24"/>
          <w:szCs w:val="24"/>
        </w:rPr>
        <w:t xml:space="preserve"> Engel og Bra </w:t>
      </w:r>
      <w:proofErr w:type="spellStart"/>
      <w:r w:rsidRPr="004A29CE">
        <w:rPr>
          <w:rFonts w:asciiTheme="majorHAnsi" w:hAnsiTheme="majorHAnsi" w:cstheme="majorHAnsi"/>
          <w:sz w:val="24"/>
          <w:szCs w:val="24"/>
        </w:rPr>
        <w:t>Miljöval</w:t>
      </w:r>
      <w:proofErr w:type="spellEnd"/>
      <w:r w:rsidRPr="004A29CE">
        <w:rPr>
          <w:rFonts w:asciiTheme="majorHAnsi" w:hAnsiTheme="majorHAnsi" w:cstheme="majorHAnsi"/>
          <w:sz w:val="24"/>
          <w:szCs w:val="24"/>
        </w:rPr>
        <w:t xml:space="preserve">. </w:t>
      </w:r>
      <w:r w:rsidRPr="004A29CE">
        <w:rPr>
          <w:rFonts w:asciiTheme="majorHAnsi" w:hAnsiTheme="majorHAnsi" w:cstheme="majorHAnsi"/>
          <w:sz w:val="24"/>
          <w:szCs w:val="24"/>
          <w:u w:val="single"/>
        </w:rPr>
        <w:t>Oppdragsgiver vil tillegge dette punktet ekstra vekt ved evalueringen av tildelingskriteriet miljø.</w:t>
      </w:r>
      <w:r w:rsidRPr="004A29CE">
        <w:rPr>
          <w:rFonts w:asciiTheme="majorHAnsi" w:hAnsiTheme="majorHAnsi" w:cstheme="majorHAnsi"/>
          <w:sz w:val="24"/>
          <w:szCs w:val="24"/>
        </w:rPr>
        <w:t xml:space="preserve"> </w:t>
      </w:r>
    </w:p>
    <w:p w14:paraId="3A5A5C59" w14:textId="77777777" w:rsidR="00767C59" w:rsidRPr="00346A29" w:rsidRDefault="00767C59" w:rsidP="00346A29">
      <w:pPr>
        <w:spacing w:line="240" w:lineRule="auto"/>
        <w:rPr>
          <w:rFonts w:asciiTheme="majorHAnsi" w:hAnsiTheme="majorHAnsi" w:cstheme="majorHAnsi"/>
          <w:sz w:val="24"/>
          <w:szCs w:val="24"/>
        </w:rPr>
      </w:pPr>
    </w:p>
    <w:p w14:paraId="2A474963" w14:textId="13CDB51A" w:rsidR="00E026F6" w:rsidRPr="00601D33" w:rsidRDefault="00E026F6" w:rsidP="00BE78FE">
      <w:pPr>
        <w:pStyle w:val="Listeavsnitt"/>
        <w:numPr>
          <w:ilvl w:val="0"/>
          <w:numId w:val="3"/>
        </w:numPr>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Oppdragsgiver ønsker en leverandør med en </w:t>
      </w:r>
      <w:r w:rsidRPr="0040530A">
        <w:rPr>
          <w:rFonts w:asciiTheme="majorHAnsi" w:hAnsiTheme="majorHAnsi" w:cstheme="majorHAnsi"/>
          <w:b/>
          <w:bCs/>
          <w:sz w:val="24"/>
          <w:szCs w:val="24"/>
        </w:rPr>
        <w:t>miljøvennlig kjøretøypark</w:t>
      </w:r>
      <w:r w:rsidRPr="00601D33">
        <w:rPr>
          <w:rFonts w:asciiTheme="majorHAnsi" w:hAnsiTheme="majorHAnsi" w:cstheme="majorHAnsi"/>
          <w:sz w:val="24"/>
          <w:szCs w:val="24"/>
        </w:rPr>
        <w:t xml:space="preserve">. Tilbyder bes beskrive andelen av kjøretøyene som er gassdrevne, elektriske og/eller hybride kjøretøy som skal </w:t>
      </w:r>
      <w:r w:rsidRPr="001208F2">
        <w:rPr>
          <w:rFonts w:asciiTheme="majorHAnsi" w:hAnsiTheme="majorHAnsi" w:cstheme="majorHAnsi"/>
          <w:sz w:val="24"/>
          <w:szCs w:val="24"/>
          <w:u w:val="single"/>
        </w:rPr>
        <w:t>brukes fra avtalestart og gjennom avtaleperioden</w:t>
      </w:r>
      <w:r w:rsidRPr="00601D33">
        <w:rPr>
          <w:rFonts w:asciiTheme="majorHAnsi" w:hAnsiTheme="majorHAnsi" w:cstheme="majorHAnsi"/>
          <w:sz w:val="24"/>
          <w:szCs w:val="24"/>
        </w:rPr>
        <w:t>. Tunge kjøretøy (lastebiler) vil telle mer enn varebiler som kjøres på vanlig personbilsertifikat.</w:t>
      </w:r>
      <w:r w:rsidR="00E21EA3">
        <w:rPr>
          <w:rFonts w:asciiTheme="majorHAnsi" w:hAnsiTheme="majorHAnsi" w:cstheme="majorHAnsi"/>
          <w:sz w:val="24"/>
          <w:szCs w:val="24"/>
        </w:rPr>
        <w:t xml:space="preserve">  Hybride kjøretøy vil tillegges mindre vekt enn </w:t>
      </w:r>
      <w:r w:rsidR="008F5380">
        <w:rPr>
          <w:rFonts w:asciiTheme="majorHAnsi" w:hAnsiTheme="majorHAnsi" w:cstheme="majorHAnsi"/>
          <w:sz w:val="24"/>
          <w:szCs w:val="24"/>
        </w:rPr>
        <w:t>100% utslippsfrie kjøretøy.</w:t>
      </w:r>
    </w:p>
    <w:p w14:paraId="0BD720BA" w14:textId="77777777" w:rsidR="00E026F6" w:rsidRPr="00601D33" w:rsidRDefault="00E026F6" w:rsidP="00E026F6">
      <w:pPr>
        <w:pStyle w:val="Listeavsnitt"/>
        <w:spacing w:line="240" w:lineRule="auto"/>
        <w:rPr>
          <w:rFonts w:asciiTheme="majorHAnsi" w:hAnsiTheme="majorHAnsi" w:cstheme="majorHAnsi"/>
          <w:sz w:val="24"/>
          <w:szCs w:val="24"/>
        </w:rPr>
      </w:pPr>
    </w:p>
    <w:p w14:paraId="7DC43DEA" w14:textId="32DC5BB6" w:rsidR="00E026F6" w:rsidRPr="00601D33" w:rsidRDefault="00E026F6" w:rsidP="00E026F6">
      <w:pPr>
        <w:pStyle w:val="Listeavsnitt"/>
        <w:spacing w:line="240" w:lineRule="auto"/>
        <w:rPr>
          <w:rFonts w:asciiTheme="majorHAnsi" w:hAnsiTheme="majorHAnsi" w:cstheme="majorHAnsi"/>
          <w:sz w:val="24"/>
          <w:szCs w:val="24"/>
        </w:rPr>
      </w:pPr>
      <w:r w:rsidRPr="00601D33">
        <w:rPr>
          <w:rFonts w:asciiTheme="majorHAnsi" w:hAnsiTheme="majorHAnsi" w:cstheme="majorHAnsi"/>
          <w:sz w:val="24"/>
          <w:szCs w:val="24"/>
        </w:rPr>
        <w:t>Leverandøren må oppgi registreringsnummer på hvert kjøretøy</w:t>
      </w:r>
    </w:p>
    <w:p w14:paraId="6C05130D" w14:textId="77777777" w:rsidR="00E026F6" w:rsidRPr="00601D33" w:rsidRDefault="00E026F6" w:rsidP="00E026F6">
      <w:pPr>
        <w:pStyle w:val="Listeavsnitt"/>
        <w:spacing w:line="240" w:lineRule="auto"/>
        <w:rPr>
          <w:rFonts w:asciiTheme="majorHAnsi" w:hAnsiTheme="majorHAnsi" w:cstheme="majorHAnsi"/>
          <w:sz w:val="24"/>
          <w:szCs w:val="24"/>
        </w:rPr>
      </w:pPr>
    </w:p>
    <w:p w14:paraId="4B66F6B5" w14:textId="19B8C685" w:rsidR="004A29CE" w:rsidRPr="00601D33" w:rsidRDefault="00F30D76" w:rsidP="00E026F6">
      <w:pPr>
        <w:pStyle w:val="Listeavsnitt"/>
        <w:spacing w:line="240" w:lineRule="auto"/>
        <w:rPr>
          <w:rFonts w:asciiTheme="majorHAnsi" w:hAnsiTheme="majorHAnsi" w:cstheme="majorHAnsi"/>
          <w:sz w:val="24"/>
          <w:szCs w:val="24"/>
        </w:rPr>
      </w:pPr>
      <w:r w:rsidRPr="00601D33">
        <w:rPr>
          <w:rFonts w:asciiTheme="majorHAnsi" w:hAnsiTheme="majorHAnsi" w:cstheme="majorHAnsi"/>
          <w:sz w:val="24"/>
          <w:szCs w:val="24"/>
          <w:u w:val="single"/>
        </w:rPr>
        <w:t>Dette kriteriet vil bli tillagt ekstra vekt under evalueringen av tildelingskriteriet miljø.</w:t>
      </w:r>
    </w:p>
    <w:p w14:paraId="2C27D075" w14:textId="77777777" w:rsidR="004A29CE" w:rsidRDefault="004A29CE" w:rsidP="004A29CE">
      <w:pPr>
        <w:pStyle w:val="Listeavsnitt"/>
        <w:spacing w:line="240" w:lineRule="auto"/>
        <w:rPr>
          <w:rFonts w:asciiTheme="majorHAnsi" w:hAnsiTheme="majorHAnsi" w:cstheme="majorHAnsi"/>
          <w:sz w:val="24"/>
          <w:szCs w:val="24"/>
        </w:rPr>
      </w:pPr>
    </w:p>
    <w:p w14:paraId="16476EEF" w14:textId="50B6B2E9" w:rsidR="00C71FB9" w:rsidRDefault="00C71FB9" w:rsidP="004A29CE">
      <w:pPr>
        <w:pStyle w:val="Listeavsnitt"/>
        <w:spacing w:line="240" w:lineRule="auto"/>
        <w:rPr>
          <w:rFonts w:asciiTheme="majorHAnsi" w:hAnsiTheme="majorHAnsi" w:cstheme="majorHAnsi"/>
          <w:sz w:val="24"/>
          <w:szCs w:val="24"/>
        </w:rPr>
      </w:pPr>
      <w:r>
        <w:rPr>
          <w:rFonts w:asciiTheme="majorHAnsi" w:hAnsiTheme="majorHAnsi" w:cstheme="majorHAnsi"/>
          <w:sz w:val="24"/>
          <w:szCs w:val="24"/>
        </w:rPr>
        <w:t xml:space="preserve">Besvarelsen for dette punktet skal begrense seg til </w:t>
      </w:r>
      <w:r w:rsidRPr="0040530A">
        <w:rPr>
          <w:rFonts w:asciiTheme="majorHAnsi" w:hAnsiTheme="majorHAnsi" w:cstheme="majorHAnsi"/>
          <w:b/>
          <w:bCs/>
          <w:sz w:val="24"/>
          <w:szCs w:val="24"/>
        </w:rPr>
        <w:t>maksimum 2 sider.</w:t>
      </w:r>
    </w:p>
    <w:p w14:paraId="1FF1EDCB" w14:textId="77777777" w:rsidR="00C71FB9" w:rsidRPr="00601D33" w:rsidRDefault="00C71FB9" w:rsidP="004A29CE">
      <w:pPr>
        <w:pStyle w:val="Listeavsnitt"/>
        <w:spacing w:line="240" w:lineRule="auto"/>
        <w:rPr>
          <w:rFonts w:asciiTheme="majorHAnsi" w:hAnsiTheme="majorHAnsi" w:cstheme="majorHAnsi"/>
          <w:sz w:val="24"/>
          <w:szCs w:val="24"/>
        </w:rPr>
      </w:pPr>
    </w:p>
    <w:p w14:paraId="044F7B89" w14:textId="408CAAC2" w:rsidR="00451472" w:rsidRPr="00601D33" w:rsidRDefault="00A84B02" w:rsidP="00BE78FE">
      <w:pPr>
        <w:pStyle w:val="Listeavsnitt"/>
        <w:numPr>
          <w:ilvl w:val="0"/>
          <w:numId w:val="3"/>
        </w:numPr>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Oppdragsgiver ønsker å unngå </w:t>
      </w:r>
      <w:r w:rsidRPr="0040530A">
        <w:rPr>
          <w:rFonts w:asciiTheme="majorHAnsi" w:hAnsiTheme="majorHAnsi" w:cstheme="majorHAnsi"/>
          <w:b/>
          <w:bCs/>
          <w:sz w:val="24"/>
          <w:szCs w:val="24"/>
        </w:rPr>
        <w:t>plast- og plastemballasje</w:t>
      </w:r>
      <w:r w:rsidRPr="00601D33">
        <w:rPr>
          <w:rFonts w:asciiTheme="majorHAnsi" w:hAnsiTheme="majorHAnsi" w:cstheme="majorHAnsi"/>
          <w:sz w:val="24"/>
          <w:szCs w:val="24"/>
        </w:rPr>
        <w:t xml:space="preserve"> i størst mulig grad. Vi ber leverandør beskrive</w:t>
      </w:r>
      <w:r w:rsidR="00451472" w:rsidRPr="00601D33">
        <w:rPr>
          <w:rFonts w:asciiTheme="majorHAnsi" w:hAnsiTheme="majorHAnsi" w:cstheme="majorHAnsi"/>
          <w:sz w:val="24"/>
          <w:szCs w:val="24"/>
        </w:rPr>
        <w:t>:</w:t>
      </w:r>
    </w:p>
    <w:p w14:paraId="3EF92F4A" w14:textId="4112BD22" w:rsidR="00FA56BF" w:rsidRPr="00601D33" w:rsidRDefault="00FA56BF" w:rsidP="00FA56BF">
      <w:pPr>
        <w:pStyle w:val="Listeavsnitt"/>
        <w:numPr>
          <w:ilvl w:val="0"/>
          <w:numId w:val="10"/>
        </w:numPr>
        <w:spacing w:line="240" w:lineRule="auto"/>
        <w:rPr>
          <w:rFonts w:asciiTheme="majorHAnsi" w:hAnsiTheme="majorHAnsi" w:cstheme="majorHAnsi"/>
          <w:sz w:val="24"/>
          <w:szCs w:val="24"/>
        </w:rPr>
      </w:pPr>
      <w:r w:rsidRPr="00601D33">
        <w:rPr>
          <w:rFonts w:asciiTheme="majorHAnsi" w:hAnsiTheme="majorHAnsi" w:cstheme="majorHAnsi"/>
          <w:sz w:val="24"/>
          <w:szCs w:val="24"/>
        </w:rPr>
        <w:t>Hvordan</w:t>
      </w:r>
      <w:r w:rsidR="00324609" w:rsidRPr="00601D33">
        <w:rPr>
          <w:rFonts w:asciiTheme="majorHAnsi" w:hAnsiTheme="majorHAnsi" w:cstheme="majorHAnsi"/>
          <w:sz w:val="24"/>
          <w:szCs w:val="24"/>
        </w:rPr>
        <w:t xml:space="preserve"> en</w:t>
      </w:r>
      <w:r w:rsidR="00A84B02" w:rsidRPr="00601D33">
        <w:rPr>
          <w:rFonts w:asciiTheme="majorHAnsi" w:hAnsiTheme="majorHAnsi" w:cstheme="majorHAnsi"/>
          <w:sz w:val="24"/>
          <w:szCs w:val="24"/>
        </w:rPr>
        <w:t xml:space="preserve"> arbeider for reduksjon av plast, herunder også plastemballasje.</w:t>
      </w:r>
    </w:p>
    <w:p w14:paraId="4025291E" w14:textId="2267D03F" w:rsidR="00A84B02" w:rsidRPr="00601D33" w:rsidRDefault="00324609" w:rsidP="00FA56BF">
      <w:pPr>
        <w:pStyle w:val="Listeavsnitt"/>
        <w:numPr>
          <w:ilvl w:val="0"/>
          <w:numId w:val="10"/>
        </w:numPr>
        <w:spacing w:line="240" w:lineRule="auto"/>
        <w:rPr>
          <w:rFonts w:asciiTheme="majorHAnsi" w:hAnsiTheme="majorHAnsi" w:cstheme="majorHAnsi"/>
          <w:sz w:val="24"/>
          <w:szCs w:val="24"/>
        </w:rPr>
      </w:pPr>
      <w:r w:rsidRPr="00601D33">
        <w:rPr>
          <w:rFonts w:asciiTheme="majorHAnsi" w:hAnsiTheme="majorHAnsi" w:cstheme="majorHAnsi"/>
          <w:sz w:val="24"/>
          <w:szCs w:val="24"/>
        </w:rPr>
        <w:t>I hvilken grad</w:t>
      </w:r>
      <w:r w:rsidR="00AA45BD" w:rsidRPr="00601D33">
        <w:rPr>
          <w:rFonts w:asciiTheme="majorHAnsi" w:hAnsiTheme="majorHAnsi" w:cstheme="majorHAnsi"/>
          <w:sz w:val="24"/>
          <w:szCs w:val="24"/>
        </w:rPr>
        <w:t xml:space="preserve"> de benytter resirkulert plast i emballasje som benyttes.</w:t>
      </w:r>
    </w:p>
    <w:p w14:paraId="1FBB9AF5" w14:textId="77777777" w:rsidR="009E6528" w:rsidRDefault="009E6528" w:rsidP="008A6D10">
      <w:pPr>
        <w:pStyle w:val="Listeavsnitt"/>
        <w:spacing w:line="240" w:lineRule="auto"/>
        <w:rPr>
          <w:rFonts w:asciiTheme="majorHAnsi" w:hAnsiTheme="majorHAnsi" w:cstheme="majorHAnsi"/>
          <w:sz w:val="24"/>
          <w:szCs w:val="24"/>
        </w:rPr>
      </w:pPr>
    </w:p>
    <w:p w14:paraId="10C57E1F" w14:textId="77777777" w:rsidR="00C71FB9" w:rsidRDefault="00C71FB9" w:rsidP="00C71FB9">
      <w:pPr>
        <w:pStyle w:val="Listeavsnitt"/>
        <w:spacing w:line="240" w:lineRule="auto"/>
        <w:rPr>
          <w:rFonts w:asciiTheme="majorHAnsi" w:hAnsiTheme="majorHAnsi" w:cstheme="majorHAnsi"/>
          <w:sz w:val="24"/>
          <w:szCs w:val="24"/>
        </w:rPr>
      </w:pPr>
      <w:r>
        <w:rPr>
          <w:rFonts w:asciiTheme="majorHAnsi" w:hAnsiTheme="majorHAnsi" w:cstheme="majorHAnsi"/>
          <w:sz w:val="24"/>
          <w:szCs w:val="24"/>
        </w:rPr>
        <w:t xml:space="preserve">Besvarelsen for dette punktet skal begrense seg til </w:t>
      </w:r>
      <w:r w:rsidRPr="0040530A">
        <w:rPr>
          <w:rFonts w:asciiTheme="majorHAnsi" w:hAnsiTheme="majorHAnsi" w:cstheme="majorHAnsi"/>
          <w:b/>
          <w:bCs/>
          <w:sz w:val="24"/>
          <w:szCs w:val="24"/>
        </w:rPr>
        <w:t>maksimum 2 sider</w:t>
      </w:r>
      <w:r>
        <w:rPr>
          <w:rFonts w:asciiTheme="majorHAnsi" w:hAnsiTheme="majorHAnsi" w:cstheme="majorHAnsi"/>
          <w:sz w:val="24"/>
          <w:szCs w:val="24"/>
        </w:rPr>
        <w:t>.</w:t>
      </w:r>
    </w:p>
    <w:p w14:paraId="1CE4CE27" w14:textId="77777777" w:rsidR="00C71FB9" w:rsidRPr="00601D33" w:rsidRDefault="00C71FB9" w:rsidP="008A6D10">
      <w:pPr>
        <w:pStyle w:val="Listeavsnitt"/>
        <w:spacing w:line="240" w:lineRule="auto"/>
        <w:rPr>
          <w:rFonts w:asciiTheme="majorHAnsi" w:hAnsiTheme="majorHAnsi" w:cstheme="majorHAnsi"/>
          <w:sz w:val="24"/>
          <w:szCs w:val="24"/>
        </w:rPr>
      </w:pPr>
    </w:p>
    <w:p w14:paraId="41CEA321" w14:textId="51023B67" w:rsidR="0040530A" w:rsidRDefault="00E306EA" w:rsidP="008C0C57">
      <w:pPr>
        <w:pStyle w:val="Listeavsnitt"/>
        <w:numPr>
          <w:ilvl w:val="0"/>
          <w:numId w:val="3"/>
        </w:numPr>
        <w:spacing w:line="240" w:lineRule="auto"/>
        <w:rPr>
          <w:rFonts w:asciiTheme="majorHAnsi" w:hAnsiTheme="majorHAnsi" w:cstheme="majorHAnsi"/>
          <w:sz w:val="24"/>
          <w:szCs w:val="24"/>
        </w:rPr>
      </w:pPr>
      <w:r w:rsidRPr="007946BC">
        <w:rPr>
          <w:rFonts w:asciiTheme="majorHAnsi" w:hAnsiTheme="majorHAnsi" w:cstheme="majorHAnsi"/>
          <w:sz w:val="24"/>
          <w:szCs w:val="24"/>
        </w:rPr>
        <w:t xml:space="preserve">Oppdragsgiver </w:t>
      </w:r>
      <w:r w:rsidR="008A6D10" w:rsidRPr="007946BC">
        <w:rPr>
          <w:rFonts w:asciiTheme="majorHAnsi" w:hAnsiTheme="majorHAnsi" w:cstheme="majorHAnsi"/>
          <w:sz w:val="24"/>
          <w:szCs w:val="24"/>
        </w:rPr>
        <w:t xml:space="preserve">ønsker en leverandør som kan </w:t>
      </w:r>
      <w:r w:rsidR="00B33E02" w:rsidRPr="007946BC">
        <w:rPr>
          <w:rFonts w:asciiTheme="majorHAnsi" w:hAnsiTheme="majorHAnsi" w:cstheme="majorHAnsi"/>
          <w:sz w:val="24"/>
          <w:szCs w:val="24"/>
        </w:rPr>
        <w:t xml:space="preserve">bidra til å </w:t>
      </w:r>
      <w:r w:rsidR="008A6D10" w:rsidRPr="007946BC">
        <w:rPr>
          <w:rFonts w:asciiTheme="majorHAnsi" w:hAnsiTheme="majorHAnsi" w:cstheme="majorHAnsi"/>
          <w:sz w:val="24"/>
          <w:szCs w:val="24"/>
        </w:rPr>
        <w:t xml:space="preserve">tenke </w:t>
      </w:r>
      <w:r w:rsidR="008A6D10" w:rsidRPr="007946BC">
        <w:rPr>
          <w:rFonts w:asciiTheme="majorHAnsi" w:hAnsiTheme="majorHAnsi" w:cstheme="majorHAnsi"/>
          <w:b/>
          <w:bCs/>
          <w:sz w:val="24"/>
          <w:szCs w:val="24"/>
        </w:rPr>
        <w:t>sirkulær økonomi</w:t>
      </w:r>
      <w:r w:rsidR="001E22BB" w:rsidRPr="007946BC">
        <w:rPr>
          <w:rFonts w:asciiTheme="majorHAnsi" w:hAnsiTheme="majorHAnsi" w:cstheme="majorHAnsi"/>
          <w:sz w:val="24"/>
          <w:szCs w:val="24"/>
        </w:rPr>
        <w:t xml:space="preserve">. </w:t>
      </w:r>
      <w:r w:rsidR="008B7FAC" w:rsidRPr="007946BC">
        <w:rPr>
          <w:rFonts w:asciiTheme="majorHAnsi" w:hAnsiTheme="majorHAnsi" w:cstheme="majorHAnsi"/>
          <w:sz w:val="24"/>
          <w:szCs w:val="24"/>
        </w:rPr>
        <w:t xml:space="preserve">Leverandøren bes redegjøre for </w:t>
      </w:r>
      <w:r w:rsidR="00024699" w:rsidRPr="007946BC">
        <w:rPr>
          <w:rFonts w:asciiTheme="majorHAnsi" w:hAnsiTheme="majorHAnsi" w:cstheme="majorHAnsi"/>
          <w:sz w:val="24"/>
          <w:szCs w:val="24"/>
        </w:rPr>
        <w:t>mulighetsrommet</w:t>
      </w:r>
      <w:r w:rsidR="00F54D51" w:rsidRPr="007946BC">
        <w:rPr>
          <w:rFonts w:asciiTheme="majorHAnsi" w:hAnsiTheme="majorHAnsi" w:cstheme="majorHAnsi"/>
          <w:sz w:val="24"/>
          <w:szCs w:val="24"/>
        </w:rPr>
        <w:t xml:space="preserve"> Oppdragsgiver </w:t>
      </w:r>
      <w:r w:rsidR="00947F4C" w:rsidRPr="007946BC">
        <w:rPr>
          <w:rFonts w:asciiTheme="majorHAnsi" w:hAnsiTheme="majorHAnsi" w:cstheme="majorHAnsi"/>
          <w:sz w:val="24"/>
          <w:szCs w:val="24"/>
        </w:rPr>
        <w:t xml:space="preserve">har </w:t>
      </w:r>
      <w:r w:rsidR="00F54D51" w:rsidRPr="007946BC">
        <w:rPr>
          <w:rFonts w:asciiTheme="majorHAnsi" w:hAnsiTheme="majorHAnsi" w:cstheme="majorHAnsi"/>
          <w:sz w:val="24"/>
          <w:szCs w:val="24"/>
        </w:rPr>
        <w:t>til å gjøre økonomisk sir</w:t>
      </w:r>
      <w:r w:rsidR="00667A7D" w:rsidRPr="007946BC">
        <w:rPr>
          <w:rFonts w:asciiTheme="majorHAnsi" w:hAnsiTheme="majorHAnsi" w:cstheme="majorHAnsi"/>
          <w:sz w:val="24"/>
          <w:szCs w:val="24"/>
        </w:rPr>
        <w:t>kulære innkjøp på avtalen</w:t>
      </w:r>
      <w:r w:rsidR="00796671" w:rsidRPr="007946BC">
        <w:rPr>
          <w:rFonts w:asciiTheme="majorHAnsi" w:hAnsiTheme="majorHAnsi" w:cstheme="majorHAnsi"/>
          <w:sz w:val="24"/>
          <w:szCs w:val="24"/>
        </w:rPr>
        <w:t xml:space="preserve">, herunder muligheten til å kjøpe reservedeler til </w:t>
      </w:r>
      <w:r w:rsidR="007946BC" w:rsidRPr="007946BC">
        <w:rPr>
          <w:rFonts w:asciiTheme="majorHAnsi" w:hAnsiTheme="majorHAnsi" w:cstheme="majorHAnsi"/>
          <w:sz w:val="24"/>
          <w:szCs w:val="24"/>
        </w:rPr>
        <w:t xml:space="preserve">relevante produkter i sortimentet. </w:t>
      </w:r>
    </w:p>
    <w:p w14:paraId="6CC1CACD" w14:textId="77777777" w:rsidR="007946BC" w:rsidRPr="007946BC" w:rsidRDefault="007946BC" w:rsidP="007946BC">
      <w:pPr>
        <w:pStyle w:val="Listeavsnitt"/>
        <w:spacing w:line="240" w:lineRule="auto"/>
        <w:rPr>
          <w:rFonts w:asciiTheme="majorHAnsi" w:hAnsiTheme="majorHAnsi" w:cstheme="majorHAnsi"/>
          <w:sz w:val="24"/>
          <w:szCs w:val="24"/>
        </w:rPr>
      </w:pPr>
    </w:p>
    <w:p w14:paraId="3E84B5C3" w14:textId="77777777" w:rsidR="0040530A" w:rsidRDefault="0040530A" w:rsidP="0040530A">
      <w:pPr>
        <w:pStyle w:val="Listeavsnitt"/>
        <w:spacing w:line="240" w:lineRule="auto"/>
        <w:rPr>
          <w:rFonts w:asciiTheme="majorHAnsi" w:hAnsiTheme="majorHAnsi" w:cstheme="majorHAnsi"/>
          <w:sz w:val="24"/>
          <w:szCs w:val="24"/>
        </w:rPr>
      </w:pPr>
      <w:r>
        <w:rPr>
          <w:rFonts w:asciiTheme="majorHAnsi" w:hAnsiTheme="majorHAnsi" w:cstheme="majorHAnsi"/>
          <w:sz w:val="24"/>
          <w:szCs w:val="24"/>
        </w:rPr>
        <w:lastRenderedPageBreak/>
        <w:t xml:space="preserve">Besvarelsen for dette punktet skal begrense seg til </w:t>
      </w:r>
      <w:r w:rsidRPr="0040530A">
        <w:rPr>
          <w:rFonts w:asciiTheme="majorHAnsi" w:hAnsiTheme="majorHAnsi" w:cstheme="majorHAnsi"/>
          <w:b/>
          <w:bCs/>
          <w:sz w:val="24"/>
          <w:szCs w:val="24"/>
        </w:rPr>
        <w:t>maksimum 2 sider</w:t>
      </w:r>
      <w:r>
        <w:rPr>
          <w:rFonts w:asciiTheme="majorHAnsi" w:hAnsiTheme="majorHAnsi" w:cstheme="majorHAnsi"/>
          <w:sz w:val="24"/>
          <w:szCs w:val="24"/>
        </w:rPr>
        <w:t>.</w:t>
      </w:r>
    </w:p>
    <w:p w14:paraId="3179AEDB" w14:textId="77777777" w:rsidR="00DF08EA" w:rsidRDefault="00DF08EA" w:rsidP="0040530A">
      <w:pPr>
        <w:pStyle w:val="Listeavsnitt"/>
        <w:spacing w:line="240" w:lineRule="auto"/>
        <w:rPr>
          <w:rFonts w:asciiTheme="majorHAnsi" w:hAnsiTheme="majorHAnsi" w:cstheme="majorHAnsi"/>
          <w:sz w:val="24"/>
          <w:szCs w:val="24"/>
        </w:rPr>
      </w:pPr>
    </w:p>
    <w:p w14:paraId="12C4D62B" w14:textId="480E8514" w:rsidR="00796BFB" w:rsidRPr="00601D33" w:rsidRDefault="00796BFB" w:rsidP="00EF48B6">
      <w:pPr>
        <w:pStyle w:val="Overskrift1"/>
        <w:spacing w:line="240" w:lineRule="auto"/>
        <w:rPr>
          <w:rFonts w:cstheme="majorHAnsi"/>
        </w:rPr>
      </w:pPr>
      <w:bookmarkStart w:id="42" w:name="_Toc232668318"/>
      <w:r w:rsidRPr="00601D33">
        <w:rPr>
          <w:rFonts w:cstheme="majorHAnsi"/>
        </w:rPr>
        <w:t>Vedlegg</w:t>
      </w:r>
      <w:bookmarkEnd w:id="42"/>
    </w:p>
    <w:p w14:paraId="2C2B1AE3" w14:textId="77777777" w:rsidR="00DF2FC4" w:rsidRPr="00601D33" w:rsidRDefault="00DF2FC4" w:rsidP="00336E29">
      <w:pPr>
        <w:pStyle w:val="Listeavsnitt"/>
        <w:numPr>
          <w:ilvl w:val="0"/>
          <w:numId w:val="1"/>
        </w:numPr>
        <w:autoSpaceDE w:val="0"/>
        <w:autoSpaceDN w:val="0"/>
        <w:adjustRightInd w:val="0"/>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Vedlegg 1 - Prisskjema </w:t>
      </w:r>
    </w:p>
    <w:p w14:paraId="0CB34BBD" w14:textId="77777777" w:rsidR="00DF2FC4" w:rsidRPr="00601D33" w:rsidRDefault="00DF2FC4" w:rsidP="00336E29">
      <w:pPr>
        <w:pStyle w:val="Listeavsnitt"/>
        <w:numPr>
          <w:ilvl w:val="0"/>
          <w:numId w:val="1"/>
        </w:numPr>
        <w:autoSpaceDE w:val="0"/>
        <w:autoSpaceDN w:val="0"/>
        <w:adjustRightInd w:val="0"/>
        <w:spacing w:line="240" w:lineRule="auto"/>
        <w:rPr>
          <w:rFonts w:asciiTheme="majorHAnsi" w:hAnsiTheme="majorHAnsi" w:cstheme="majorHAnsi"/>
          <w:sz w:val="24"/>
          <w:szCs w:val="24"/>
        </w:rPr>
      </w:pPr>
      <w:r w:rsidRPr="00601D33">
        <w:rPr>
          <w:rFonts w:asciiTheme="majorHAnsi" w:hAnsiTheme="majorHAnsi" w:cstheme="majorHAnsi"/>
          <w:sz w:val="24"/>
          <w:szCs w:val="24"/>
        </w:rPr>
        <w:t>Vedlegg 2 - Elektronisk samhandlingsavtale</w:t>
      </w:r>
    </w:p>
    <w:p w14:paraId="556D39E5" w14:textId="77777777" w:rsidR="00DF2FC4" w:rsidRPr="00601D33" w:rsidRDefault="00DF2FC4" w:rsidP="00336E29">
      <w:pPr>
        <w:pStyle w:val="Listeavsnitt"/>
        <w:numPr>
          <w:ilvl w:val="0"/>
          <w:numId w:val="1"/>
        </w:numPr>
        <w:autoSpaceDE w:val="0"/>
        <w:autoSpaceDN w:val="0"/>
        <w:adjustRightInd w:val="0"/>
        <w:spacing w:line="240" w:lineRule="auto"/>
        <w:rPr>
          <w:rFonts w:asciiTheme="majorHAnsi" w:hAnsiTheme="majorHAnsi" w:cstheme="majorHAnsi"/>
          <w:sz w:val="24"/>
          <w:szCs w:val="24"/>
        </w:rPr>
      </w:pPr>
      <w:r w:rsidRPr="00601D33">
        <w:rPr>
          <w:rFonts w:asciiTheme="majorHAnsi" w:hAnsiTheme="majorHAnsi" w:cstheme="majorHAnsi"/>
          <w:sz w:val="24"/>
          <w:szCs w:val="24"/>
        </w:rPr>
        <w:t>Vedlegg 3 - Egenerklæring taushetsbelagt informasjon</w:t>
      </w:r>
    </w:p>
    <w:p w14:paraId="5A52F4C9" w14:textId="77777777" w:rsidR="00DF2FC4" w:rsidRPr="00601D33" w:rsidRDefault="00DF2FC4" w:rsidP="00336E29">
      <w:pPr>
        <w:pStyle w:val="Listeavsnitt"/>
        <w:numPr>
          <w:ilvl w:val="0"/>
          <w:numId w:val="1"/>
        </w:numPr>
        <w:autoSpaceDE w:val="0"/>
        <w:autoSpaceDN w:val="0"/>
        <w:adjustRightInd w:val="0"/>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Vedlegg 4 - Sjekkliste for innlevering av tilbud </w:t>
      </w:r>
    </w:p>
    <w:p w14:paraId="3B85A0C1" w14:textId="37F5D0E9" w:rsidR="00DF2FC4" w:rsidRPr="00601D33" w:rsidRDefault="00DF2FC4" w:rsidP="00336E29">
      <w:pPr>
        <w:pStyle w:val="Listeavsnitt"/>
        <w:numPr>
          <w:ilvl w:val="0"/>
          <w:numId w:val="1"/>
        </w:numPr>
        <w:autoSpaceDE w:val="0"/>
        <w:autoSpaceDN w:val="0"/>
        <w:adjustRightInd w:val="0"/>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Vedlegg 5 - Kontrakt </w:t>
      </w:r>
    </w:p>
    <w:p w14:paraId="5FE1CEC8" w14:textId="185F347C" w:rsidR="00DF2FC4" w:rsidRPr="00601D33" w:rsidRDefault="00DF2FC4" w:rsidP="00336E29">
      <w:pPr>
        <w:pStyle w:val="Listeavsnitt"/>
        <w:numPr>
          <w:ilvl w:val="0"/>
          <w:numId w:val="1"/>
        </w:numPr>
        <w:autoSpaceDE w:val="0"/>
        <w:autoSpaceDN w:val="0"/>
        <w:adjustRightInd w:val="0"/>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Vedlegg 9 </w:t>
      </w:r>
      <w:r w:rsidR="004C3FAC" w:rsidRPr="00601D33">
        <w:rPr>
          <w:rFonts w:asciiTheme="majorHAnsi" w:hAnsiTheme="majorHAnsi" w:cstheme="majorHAnsi"/>
          <w:sz w:val="24"/>
          <w:szCs w:val="24"/>
        </w:rPr>
        <w:t>-</w:t>
      </w:r>
      <w:r w:rsidRPr="00601D33">
        <w:rPr>
          <w:rFonts w:asciiTheme="majorHAnsi" w:hAnsiTheme="majorHAnsi" w:cstheme="majorHAnsi"/>
          <w:sz w:val="24"/>
          <w:szCs w:val="24"/>
        </w:rPr>
        <w:t xml:space="preserve"> Krav til transport i rammeavtaler for varekjøp</w:t>
      </w:r>
      <w:bookmarkEnd w:id="38"/>
    </w:p>
    <w:sectPr w:rsidR="00DF2FC4" w:rsidRPr="00601D33" w:rsidSect="008D6B22">
      <w:headerReference w:type="default" r:id="rId15"/>
      <w:footerReference w:type="default" r:id="rId16"/>
      <w:pgSz w:w="11906" w:h="16838"/>
      <w:pgMar w:top="1417" w:right="1417" w:bottom="1417" w:left="1417" w:header="227"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52B077" w14:textId="77777777" w:rsidR="002F6E72" w:rsidRDefault="002F6E72" w:rsidP="00322ED3">
      <w:pPr>
        <w:spacing w:line="240" w:lineRule="auto"/>
      </w:pPr>
      <w:r>
        <w:separator/>
      </w:r>
    </w:p>
  </w:endnote>
  <w:endnote w:type="continuationSeparator" w:id="0">
    <w:p w14:paraId="065A144B" w14:textId="77777777" w:rsidR="002F6E72" w:rsidRDefault="002F6E72" w:rsidP="00322ED3">
      <w:pPr>
        <w:spacing w:line="240" w:lineRule="auto"/>
      </w:pPr>
      <w:r>
        <w:continuationSeparator/>
      </w:r>
    </w:p>
  </w:endnote>
  <w:endnote w:type="continuationNotice" w:id="1">
    <w:p w14:paraId="6A09AE1A" w14:textId="77777777" w:rsidR="002F6E72" w:rsidRDefault="002F6E7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Lucida Sans">
    <w:altName w:val="Lucida Sans"/>
    <w:panose1 w:val="020B0602030504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Roboto">
    <w:charset w:val="00"/>
    <w:family w:val="auto"/>
    <w:pitch w:val="variable"/>
    <w:sig w:usb0="E0000AFF" w:usb1="5000217F" w:usb2="0000002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29989308"/>
      <w:docPartObj>
        <w:docPartGallery w:val="Page Numbers (Bottom of Page)"/>
        <w:docPartUnique/>
      </w:docPartObj>
    </w:sdtPr>
    <w:sdtEndPr/>
    <w:sdtContent>
      <w:p w14:paraId="3D60672B" w14:textId="2CB91211" w:rsidR="00322ED3" w:rsidRDefault="00322ED3">
        <w:pPr>
          <w:pStyle w:val="Bunntekst"/>
          <w:jc w:val="center"/>
        </w:pPr>
        <w:r>
          <w:fldChar w:fldCharType="begin"/>
        </w:r>
        <w:r>
          <w:instrText>PAGE   \* MERGEFORMAT</w:instrText>
        </w:r>
        <w:r>
          <w:fldChar w:fldCharType="separate"/>
        </w:r>
        <w:r w:rsidR="008E0C1D">
          <w:rPr>
            <w:noProof/>
          </w:rPr>
          <w:t>11</w:t>
        </w:r>
        <w:r>
          <w:fldChar w:fldCharType="end"/>
        </w:r>
      </w:p>
    </w:sdtContent>
  </w:sdt>
  <w:p w14:paraId="7910C0FD" w14:textId="77777777" w:rsidR="00322ED3" w:rsidRDefault="00322ED3">
    <w:pPr>
      <w:pStyle w:val="Bunntekst"/>
    </w:pPr>
  </w:p>
  <w:p w14:paraId="39DCE9AD" w14:textId="77777777" w:rsidR="00FC03E6" w:rsidRDefault="00FC03E6" w:rsidP="00FC03E6">
    <w:pPr>
      <w:pStyle w:val="Bunntekst"/>
      <w:tabs>
        <w:tab w:val="clear" w:pos="4536"/>
        <w:tab w:val="clear" w:pos="9072"/>
        <w:tab w:val="left" w:pos="2627"/>
      </w:tabs>
    </w:pPr>
  </w:p>
  <w:p w14:paraId="6AFD6BC2" w14:textId="77777777" w:rsidR="00FC03E6" w:rsidRDefault="00FC03E6" w:rsidP="00FC03E6">
    <w:pPr>
      <w:pStyle w:val="Bunntekst"/>
      <w:tabs>
        <w:tab w:val="clear" w:pos="4536"/>
        <w:tab w:val="clear" w:pos="9072"/>
        <w:tab w:val="left" w:pos="2627"/>
      </w:tabs>
      <w:rPr>
        <w:noProof/>
        <w:color w:val="FFFFFF" w:themeColor="background1"/>
        <w:szCs w:val="24"/>
      </w:rPr>
    </w:pPr>
  </w:p>
  <w:p w14:paraId="171BF07C" w14:textId="77777777" w:rsidR="00FC03E6" w:rsidRDefault="00FC03E6" w:rsidP="00FC03E6">
    <w:pPr>
      <w:pStyle w:val="Bunntekst"/>
      <w:tabs>
        <w:tab w:val="clear" w:pos="4536"/>
        <w:tab w:val="clear" w:pos="9072"/>
        <w:tab w:val="left" w:pos="2627"/>
      </w:tabs>
      <w:jc w:val="center"/>
      <w:rPr>
        <w:noProof/>
        <w:color w:val="FFFFFF" w:themeColor="background1"/>
        <w:szCs w:val="24"/>
      </w:rPr>
    </w:pPr>
  </w:p>
  <w:p w14:paraId="25E57407" w14:textId="77777777" w:rsidR="00FC03E6" w:rsidRDefault="00FC03E6" w:rsidP="00FC03E6">
    <w:pPr>
      <w:pStyle w:val="Bunntekst"/>
      <w:tabs>
        <w:tab w:val="clear" w:pos="4536"/>
        <w:tab w:val="clear" w:pos="9072"/>
        <w:tab w:val="left" w:pos="2627"/>
      </w:tabs>
      <w:rPr>
        <w:noProof/>
        <w:color w:val="FFFFFF" w:themeColor="background1"/>
        <w:szCs w:val="24"/>
      </w:rPr>
    </w:pPr>
  </w:p>
  <w:p w14:paraId="6EA1061C" w14:textId="77777777" w:rsidR="00FC03E6" w:rsidRDefault="00FC03E6" w:rsidP="00FC03E6">
    <w:pPr>
      <w:pStyle w:val="Bunntekst"/>
      <w:tabs>
        <w:tab w:val="clear" w:pos="4536"/>
        <w:tab w:val="clear" w:pos="9072"/>
        <w:tab w:val="left" w:pos="1275"/>
      </w:tabs>
    </w:pPr>
    <w:r w:rsidRPr="005952FC">
      <w:rPr>
        <w:noProof/>
        <w:color w:val="FFFFFF" w:themeColor="background1"/>
        <w:szCs w:val="24"/>
      </w:rPr>
      <w:drawing>
        <wp:anchor distT="0" distB="0" distL="114300" distR="114300" simplePos="0" relativeHeight="251658241" behindDoc="1" locked="0" layoutInCell="1" allowOverlap="1" wp14:anchorId="2DBFBC5B" wp14:editId="2FA9A77B">
          <wp:simplePos x="0" y="0"/>
          <wp:positionH relativeFrom="margin">
            <wp:align>center</wp:align>
          </wp:positionH>
          <wp:positionV relativeFrom="bottomMargin">
            <wp:posOffset>504825</wp:posOffset>
          </wp:positionV>
          <wp:extent cx="7585710" cy="1235075"/>
          <wp:effectExtent l="0" t="0" r="0" b="3175"/>
          <wp:wrapNone/>
          <wp:docPr id="100323786" name="Bilde 10032378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Bilde 339">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7585710" cy="1235075"/>
                  </a:xfrm>
                  <a:prstGeom prst="rect">
                    <a:avLst/>
                  </a:prstGeom>
                </pic:spPr>
              </pic:pic>
            </a:graphicData>
          </a:graphic>
          <wp14:sizeRelH relativeFrom="page">
            <wp14:pctWidth>0</wp14:pctWidth>
          </wp14:sizeRelH>
          <wp14:sizeRelV relativeFrom="page">
            <wp14:pctHeight>0</wp14:pctHeight>
          </wp14:sizeRelV>
        </wp:anchor>
      </w:drawing>
    </w:r>
    <w:r>
      <w:tab/>
    </w:r>
  </w:p>
  <w:p w14:paraId="32744AA5" w14:textId="77777777" w:rsidR="00FC03E6" w:rsidRDefault="00FC03E6" w:rsidP="00FC03E6">
    <w:pPr>
      <w:pStyle w:val="Bunntekst"/>
      <w:tabs>
        <w:tab w:val="clear" w:pos="4536"/>
        <w:tab w:val="clear" w:pos="9072"/>
        <w:tab w:val="left" w:pos="2627"/>
      </w:tabs>
    </w:pPr>
  </w:p>
  <w:p w14:paraId="32607A21" w14:textId="77777777" w:rsidR="00FC03E6" w:rsidRDefault="00FC03E6" w:rsidP="00FC03E6">
    <w:pPr>
      <w:pStyle w:val="Bunntekst"/>
    </w:pPr>
  </w:p>
  <w:tbl>
    <w:tblPr>
      <w:tblStyle w:val="Tabellrutenett"/>
      <w:tblW w:w="10270" w:type="dxa"/>
      <w:tblInd w:w="-604" w:type="dxa"/>
      <w:shd w:val="clear" w:color="auto" w:fill="141B4D"/>
      <w:tblLook w:val="0420" w:firstRow="1" w:lastRow="0" w:firstColumn="0" w:lastColumn="0" w:noHBand="0" w:noVBand="1"/>
    </w:tblPr>
    <w:tblGrid>
      <w:gridCol w:w="2984"/>
      <w:gridCol w:w="2284"/>
      <w:gridCol w:w="1325"/>
      <w:gridCol w:w="3677"/>
    </w:tblGrid>
    <w:tr w:rsidR="00FC03E6" w:rsidRPr="00620176" w14:paraId="144307BD" w14:textId="77777777">
      <w:tc>
        <w:tcPr>
          <w:tcW w:w="2825" w:type="dxa"/>
          <w:shd w:val="clear" w:color="auto" w:fill="141B4D"/>
        </w:tcPr>
        <w:p w14:paraId="3A3A03D4" w14:textId="77777777" w:rsidR="00FC03E6" w:rsidRPr="00620176" w:rsidRDefault="00FC03E6" w:rsidP="00FC03E6">
          <w:pPr>
            <w:pStyle w:val="Bunntekst"/>
            <w:rPr>
              <w:color w:val="FFFFFF" w:themeColor="background1"/>
              <w:sz w:val="20"/>
              <w:szCs w:val="20"/>
            </w:rPr>
          </w:pPr>
          <w:hyperlink r:id="rId2" w:history="1">
            <w:r w:rsidRPr="00620176">
              <w:rPr>
                <w:rStyle w:val="Hyperkobling"/>
                <w:color w:val="FFFFFF" w:themeColor="background1"/>
                <w:sz w:val="20"/>
                <w:szCs w:val="20"/>
              </w:rPr>
              <w:t>www.kristiansund.kommune.no</w:t>
            </w:r>
          </w:hyperlink>
        </w:p>
      </w:tc>
      <w:tc>
        <w:tcPr>
          <w:tcW w:w="2278" w:type="dxa"/>
          <w:shd w:val="clear" w:color="auto" w:fill="141B4D"/>
        </w:tcPr>
        <w:p w14:paraId="5EB1AC90" w14:textId="77777777" w:rsidR="00FC03E6" w:rsidRPr="00620176" w:rsidRDefault="00FC03E6" w:rsidP="00FC03E6">
          <w:pPr>
            <w:pStyle w:val="Bunntekst"/>
            <w:rPr>
              <w:color w:val="FFFFFF" w:themeColor="background1"/>
              <w:sz w:val="20"/>
              <w:szCs w:val="20"/>
            </w:rPr>
          </w:pPr>
          <w:r>
            <w:rPr>
              <w:color w:val="FFFFFF" w:themeColor="background1"/>
              <w:sz w:val="20"/>
              <w:szCs w:val="20"/>
            </w:rPr>
            <w:t>Organisasjonsnummer: NO 991 891 919</w:t>
          </w:r>
        </w:p>
      </w:tc>
      <w:tc>
        <w:tcPr>
          <w:tcW w:w="1701" w:type="dxa"/>
          <w:shd w:val="clear" w:color="auto" w:fill="141B4D"/>
        </w:tcPr>
        <w:p w14:paraId="6135F444" w14:textId="77777777" w:rsidR="00FC03E6" w:rsidRPr="00620176" w:rsidRDefault="00FC03E6" w:rsidP="00FC03E6">
          <w:pPr>
            <w:pStyle w:val="Bunntekst"/>
            <w:rPr>
              <w:color w:val="FFFFFF" w:themeColor="background1"/>
              <w:sz w:val="20"/>
              <w:szCs w:val="20"/>
            </w:rPr>
          </w:pPr>
          <w:hyperlink r:id="rId3" w:history="1">
            <w:r w:rsidRPr="00620176">
              <w:rPr>
                <w:rStyle w:val="Hyperkobling"/>
                <w:color w:val="FFFFFF" w:themeColor="background1"/>
                <w:sz w:val="20"/>
                <w:szCs w:val="20"/>
              </w:rPr>
              <w:t xml:space="preserve">Telefon </w:t>
            </w:r>
            <w:r>
              <w:rPr>
                <w:rStyle w:val="Hyperkobling"/>
                <w:color w:val="FFFFFF" w:themeColor="background1"/>
                <w:sz w:val="20"/>
                <w:szCs w:val="20"/>
              </w:rPr>
              <w:br/>
            </w:r>
            <w:r w:rsidRPr="00620176">
              <w:rPr>
                <w:rStyle w:val="Hyperkobling"/>
                <w:color w:val="FFFFFF" w:themeColor="background1"/>
                <w:sz w:val="20"/>
                <w:szCs w:val="20"/>
              </w:rPr>
              <w:t>71</w:t>
            </w:r>
            <w:r>
              <w:rPr>
                <w:rStyle w:val="Hyperkobling"/>
                <w:color w:val="FFFFFF" w:themeColor="background1"/>
                <w:sz w:val="20"/>
                <w:szCs w:val="20"/>
              </w:rPr>
              <w:t xml:space="preserve"> </w:t>
            </w:r>
            <w:r w:rsidRPr="00620176">
              <w:rPr>
                <w:rStyle w:val="Hyperkobling"/>
                <w:color w:val="FFFFFF" w:themeColor="background1"/>
                <w:sz w:val="20"/>
                <w:szCs w:val="20"/>
              </w:rPr>
              <w:t>57</w:t>
            </w:r>
            <w:r>
              <w:rPr>
                <w:rStyle w:val="Hyperkobling"/>
                <w:color w:val="FFFFFF" w:themeColor="background1"/>
                <w:sz w:val="20"/>
                <w:szCs w:val="20"/>
              </w:rPr>
              <w:t xml:space="preserve"> </w:t>
            </w:r>
            <w:r w:rsidRPr="00620176">
              <w:rPr>
                <w:rStyle w:val="Hyperkobling"/>
                <w:color w:val="FFFFFF" w:themeColor="background1"/>
                <w:sz w:val="20"/>
                <w:szCs w:val="20"/>
              </w:rPr>
              <w:t>40</w:t>
            </w:r>
            <w:r>
              <w:rPr>
                <w:rStyle w:val="Hyperkobling"/>
                <w:color w:val="FFFFFF" w:themeColor="background1"/>
                <w:sz w:val="20"/>
                <w:szCs w:val="20"/>
              </w:rPr>
              <w:t xml:space="preserve"> </w:t>
            </w:r>
            <w:r w:rsidRPr="00620176">
              <w:rPr>
                <w:rStyle w:val="Hyperkobling"/>
                <w:color w:val="FFFFFF" w:themeColor="background1"/>
                <w:sz w:val="20"/>
                <w:szCs w:val="20"/>
              </w:rPr>
              <w:t>00</w:t>
            </w:r>
          </w:hyperlink>
        </w:p>
      </w:tc>
      <w:tc>
        <w:tcPr>
          <w:tcW w:w="3466" w:type="dxa"/>
          <w:shd w:val="clear" w:color="auto" w:fill="141B4D"/>
        </w:tcPr>
        <w:p w14:paraId="6DE8BA61" w14:textId="77777777" w:rsidR="00FC03E6" w:rsidRPr="00620176" w:rsidRDefault="00FC03E6" w:rsidP="00FC03E6">
          <w:pPr>
            <w:pStyle w:val="Bunntekst"/>
            <w:rPr>
              <w:color w:val="FFFFFF" w:themeColor="background1"/>
              <w:sz w:val="20"/>
              <w:szCs w:val="20"/>
            </w:rPr>
          </w:pPr>
          <w:hyperlink r:id="rId4" w:history="1">
            <w:r w:rsidRPr="00620176">
              <w:rPr>
                <w:rStyle w:val="Hyperkobling"/>
                <w:rFonts w:cstheme="minorHAnsi"/>
                <w:color w:val="FFFFFF" w:themeColor="background1"/>
                <w:sz w:val="20"/>
                <w:szCs w:val="20"/>
              </w:rPr>
              <w:t>postmottak@kristiansund.kommune.no</w:t>
            </w:r>
          </w:hyperlink>
        </w:p>
      </w:tc>
    </w:tr>
  </w:tbl>
  <w:p w14:paraId="6A8C91BC" w14:textId="77777777" w:rsidR="00FC03E6" w:rsidRDefault="00FC03E6" w:rsidP="00FC03E6">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E22417" w14:textId="77777777" w:rsidR="002F6E72" w:rsidRDefault="002F6E72" w:rsidP="00322ED3">
      <w:pPr>
        <w:spacing w:line="240" w:lineRule="auto"/>
      </w:pPr>
      <w:r>
        <w:separator/>
      </w:r>
    </w:p>
  </w:footnote>
  <w:footnote w:type="continuationSeparator" w:id="0">
    <w:p w14:paraId="78F11E3F" w14:textId="77777777" w:rsidR="002F6E72" w:rsidRDefault="002F6E72" w:rsidP="00322ED3">
      <w:pPr>
        <w:spacing w:line="240" w:lineRule="auto"/>
      </w:pPr>
      <w:r>
        <w:continuationSeparator/>
      </w:r>
    </w:p>
  </w:footnote>
  <w:footnote w:type="continuationNotice" w:id="1">
    <w:p w14:paraId="1DE1C83B" w14:textId="77777777" w:rsidR="002F6E72" w:rsidRDefault="002F6E72">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D695CE" w14:textId="77777777" w:rsidR="004462AF" w:rsidRDefault="004462AF" w:rsidP="004462AF">
    <w:pPr>
      <w:pStyle w:val="Topptekst"/>
    </w:pPr>
    <w:r>
      <w:rPr>
        <w:noProof/>
      </w:rPr>
      <w:drawing>
        <wp:anchor distT="0" distB="0" distL="114300" distR="114300" simplePos="0" relativeHeight="251658240" behindDoc="0" locked="0" layoutInCell="1" allowOverlap="1" wp14:anchorId="26142A06" wp14:editId="6E9CFB7F">
          <wp:simplePos x="0" y="0"/>
          <wp:positionH relativeFrom="column">
            <wp:posOffset>1353820</wp:posOffset>
          </wp:positionH>
          <wp:positionV relativeFrom="paragraph">
            <wp:posOffset>20955</wp:posOffset>
          </wp:positionV>
          <wp:extent cx="381635" cy="542925"/>
          <wp:effectExtent l="0" t="0" r="0" b="9525"/>
          <wp:wrapSquare wrapText="bothSides"/>
          <wp:docPr id="1271904943" name="Bilde 1" descr="Til startsi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l startsid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1635" cy="542925"/>
                  </a:xfrm>
                  <a:prstGeom prst="rect">
                    <a:avLst/>
                  </a:prstGeom>
                  <a:noFill/>
                </pic:spPr>
              </pic:pic>
            </a:graphicData>
          </a:graphic>
          <wp14:sizeRelH relativeFrom="page">
            <wp14:pctWidth>0</wp14:pctWidth>
          </wp14:sizeRelH>
          <wp14:sizeRelV relativeFrom="page">
            <wp14:pctHeight>0</wp14:pctHeight>
          </wp14:sizeRelV>
        </wp:anchor>
      </w:drawing>
    </w:r>
    <w:r>
      <w:t xml:space="preserve">             </w:t>
    </w:r>
  </w:p>
  <w:p w14:paraId="0D3DE25F" w14:textId="77777777" w:rsidR="004462AF" w:rsidRPr="005E17E1" w:rsidRDefault="004462AF" w:rsidP="004462AF">
    <w:pPr>
      <w:pStyle w:val="Topptekst"/>
      <w:ind w:left="708"/>
      <w:rPr>
        <w:sz w:val="40"/>
        <w:szCs w:val="40"/>
      </w:rPr>
    </w:pPr>
    <w:r>
      <w:tab/>
      <w:t xml:space="preserve">   </w:t>
    </w:r>
    <w:r w:rsidRPr="005E17E1">
      <w:rPr>
        <w:sz w:val="40"/>
        <w:szCs w:val="40"/>
      </w:rPr>
      <w:t>Kristiansund kommune</w:t>
    </w:r>
  </w:p>
  <w:p w14:paraId="1A220485" w14:textId="77777777" w:rsidR="004462AF" w:rsidRPr="007A25B6" w:rsidRDefault="004462AF" w:rsidP="004462AF">
    <w:pPr>
      <w:pStyle w:val="Topptekst"/>
    </w:pPr>
  </w:p>
  <w:p w14:paraId="07216A13" w14:textId="77777777" w:rsidR="004462AF" w:rsidRDefault="004462AF">
    <w:pPr>
      <w:pStyle w:val="Topptekst"/>
    </w:pPr>
  </w:p>
  <w:p w14:paraId="40063819" w14:textId="77777777" w:rsidR="008D6B22" w:rsidRDefault="008D6B22">
    <w:pPr>
      <w:pStyle w:val="Top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193B83"/>
    <w:multiLevelType w:val="hybridMultilevel"/>
    <w:tmpl w:val="9C505940"/>
    <w:lvl w:ilvl="0" w:tplc="9DC62C18">
      <w:start w:val="1"/>
      <w:numFmt w:val="decimal"/>
      <w:lvlText w:val="%1."/>
      <w:lvlJc w:val="left"/>
      <w:pPr>
        <w:ind w:left="720" w:hanging="360"/>
      </w:pPr>
      <w:rPr>
        <w:rFonts w:hint="default"/>
        <w:b w:val="0"/>
        <w:color w:val="auto"/>
      </w:r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 w15:restartNumberingAfterBreak="0">
    <w:nsid w:val="082D4E00"/>
    <w:multiLevelType w:val="hybridMultilevel"/>
    <w:tmpl w:val="1B8AC7DE"/>
    <w:lvl w:ilvl="0" w:tplc="7D8CDDEA">
      <w:start w:val="5"/>
      <w:numFmt w:val="bullet"/>
      <w:lvlText w:val="-"/>
      <w:lvlJc w:val="left"/>
      <w:pPr>
        <w:ind w:left="720" w:hanging="360"/>
      </w:pPr>
      <w:rPr>
        <w:rFonts w:ascii="Times New Roman" w:eastAsia="Times New Roman" w:hAnsi="Times New Roman" w:cs="Times New Roman"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15:restartNumberingAfterBreak="0">
    <w:nsid w:val="0F6244EE"/>
    <w:multiLevelType w:val="hybridMultilevel"/>
    <w:tmpl w:val="6A3E4F3C"/>
    <w:lvl w:ilvl="0" w:tplc="D44E2D40">
      <w:start w:val="23"/>
      <w:numFmt w:val="bullet"/>
      <w:lvlText w:val="-"/>
      <w:lvlJc w:val="left"/>
      <w:pPr>
        <w:ind w:left="720" w:hanging="360"/>
      </w:pPr>
      <w:rPr>
        <w:rFonts w:ascii="Calibri Light" w:eastAsia="Times New Roman" w:hAnsi="Calibri Light" w:cs="Calibri Light"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 w15:restartNumberingAfterBreak="0">
    <w:nsid w:val="17F5565E"/>
    <w:multiLevelType w:val="hybridMultilevel"/>
    <w:tmpl w:val="560EAD60"/>
    <w:lvl w:ilvl="0" w:tplc="04140001">
      <w:start w:val="1"/>
      <w:numFmt w:val="bullet"/>
      <w:lvlText w:val=""/>
      <w:lvlJc w:val="left"/>
      <w:pPr>
        <w:ind w:left="1440" w:hanging="360"/>
      </w:pPr>
      <w:rPr>
        <w:rFonts w:ascii="Symbol" w:hAnsi="Symbol" w:hint="default"/>
      </w:rPr>
    </w:lvl>
    <w:lvl w:ilvl="1" w:tplc="04140003" w:tentative="1">
      <w:start w:val="1"/>
      <w:numFmt w:val="bullet"/>
      <w:lvlText w:val="o"/>
      <w:lvlJc w:val="left"/>
      <w:pPr>
        <w:ind w:left="2160" w:hanging="360"/>
      </w:pPr>
      <w:rPr>
        <w:rFonts w:ascii="Courier New" w:hAnsi="Courier New" w:cs="Courier New" w:hint="default"/>
      </w:rPr>
    </w:lvl>
    <w:lvl w:ilvl="2" w:tplc="04140005" w:tentative="1">
      <w:start w:val="1"/>
      <w:numFmt w:val="bullet"/>
      <w:lvlText w:val=""/>
      <w:lvlJc w:val="left"/>
      <w:pPr>
        <w:ind w:left="2880" w:hanging="360"/>
      </w:pPr>
      <w:rPr>
        <w:rFonts w:ascii="Wingdings" w:hAnsi="Wingdings" w:hint="default"/>
      </w:rPr>
    </w:lvl>
    <w:lvl w:ilvl="3" w:tplc="04140001" w:tentative="1">
      <w:start w:val="1"/>
      <w:numFmt w:val="bullet"/>
      <w:lvlText w:val=""/>
      <w:lvlJc w:val="left"/>
      <w:pPr>
        <w:ind w:left="3600" w:hanging="360"/>
      </w:pPr>
      <w:rPr>
        <w:rFonts w:ascii="Symbol" w:hAnsi="Symbol" w:hint="default"/>
      </w:rPr>
    </w:lvl>
    <w:lvl w:ilvl="4" w:tplc="04140003" w:tentative="1">
      <w:start w:val="1"/>
      <w:numFmt w:val="bullet"/>
      <w:lvlText w:val="o"/>
      <w:lvlJc w:val="left"/>
      <w:pPr>
        <w:ind w:left="4320" w:hanging="360"/>
      </w:pPr>
      <w:rPr>
        <w:rFonts w:ascii="Courier New" w:hAnsi="Courier New" w:cs="Courier New" w:hint="default"/>
      </w:rPr>
    </w:lvl>
    <w:lvl w:ilvl="5" w:tplc="04140005" w:tentative="1">
      <w:start w:val="1"/>
      <w:numFmt w:val="bullet"/>
      <w:lvlText w:val=""/>
      <w:lvlJc w:val="left"/>
      <w:pPr>
        <w:ind w:left="5040" w:hanging="360"/>
      </w:pPr>
      <w:rPr>
        <w:rFonts w:ascii="Wingdings" w:hAnsi="Wingdings" w:hint="default"/>
      </w:rPr>
    </w:lvl>
    <w:lvl w:ilvl="6" w:tplc="04140001" w:tentative="1">
      <w:start w:val="1"/>
      <w:numFmt w:val="bullet"/>
      <w:lvlText w:val=""/>
      <w:lvlJc w:val="left"/>
      <w:pPr>
        <w:ind w:left="5760" w:hanging="360"/>
      </w:pPr>
      <w:rPr>
        <w:rFonts w:ascii="Symbol" w:hAnsi="Symbol" w:hint="default"/>
      </w:rPr>
    </w:lvl>
    <w:lvl w:ilvl="7" w:tplc="04140003" w:tentative="1">
      <w:start w:val="1"/>
      <w:numFmt w:val="bullet"/>
      <w:lvlText w:val="o"/>
      <w:lvlJc w:val="left"/>
      <w:pPr>
        <w:ind w:left="6480" w:hanging="360"/>
      </w:pPr>
      <w:rPr>
        <w:rFonts w:ascii="Courier New" w:hAnsi="Courier New" w:cs="Courier New" w:hint="default"/>
      </w:rPr>
    </w:lvl>
    <w:lvl w:ilvl="8" w:tplc="04140005" w:tentative="1">
      <w:start w:val="1"/>
      <w:numFmt w:val="bullet"/>
      <w:lvlText w:val=""/>
      <w:lvlJc w:val="left"/>
      <w:pPr>
        <w:ind w:left="7200" w:hanging="360"/>
      </w:pPr>
      <w:rPr>
        <w:rFonts w:ascii="Wingdings" w:hAnsi="Wingdings" w:hint="default"/>
      </w:rPr>
    </w:lvl>
  </w:abstractNum>
  <w:abstractNum w:abstractNumId="4" w15:restartNumberingAfterBreak="0">
    <w:nsid w:val="1A724DF9"/>
    <w:multiLevelType w:val="hybridMultilevel"/>
    <w:tmpl w:val="FAC8847C"/>
    <w:lvl w:ilvl="0" w:tplc="FFFFFFFF">
      <w:start w:val="1"/>
      <w:numFmt w:val="decimal"/>
      <w:lvlText w:val="%1."/>
      <w:lvlJc w:val="left"/>
      <w:pPr>
        <w:ind w:left="720" w:hanging="360"/>
      </w:pPr>
      <w:rPr>
        <w:rFonts w:hint="default"/>
        <w:b w:val="0"/>
        <w:color w:val="auto"/>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C830FAE"/>
    <w:multiLevelType w:val="hybridMultilevel"/>
    <w:tmpl w:val="890C21EC"/>
    <w:lvl w:ilvl="0" w:tplc="0414000F">
      <w:start w:val="1"/>
      <w:numFmt w:val="decimal"/>
      <w:lvlText w:val="%1."/>
      <w:lvlJc w:val="left"/>
      <w:pPr>
        <w:ind w:left="1800" w:hanging="360"/>
      </w:pPr>
    </w:lvl>
    <w:lvl w:ilvl="1" w:tplc="04140019" w:tentative="1">
      <w:start w:val="1"/>
      <w:numFmt w:val="lowerLetter"/>
      <w:lvlText w:val="%2."/>
      <w:lvlJc w:val="left"/>
      <w:pPr>
        <w:ind w:left="2520" w:hanging="360"/>
      </w:pPr>
    </w:lvl>
    <w:lvl w:ilvl="2" w:tplc="0414001B" w:tentative="1">
      <w:start w:val="1"/>
      <w:numFmt w:val="lowerRoman"/>
      <w:lvlText w:val="%3."/>
      <w:lvlJc w:val="right"/>
      <w:pPr>
        <w:ind w:left="3240" w:hanging="180"/>
      </w:pPr>
    </w:lvl>
    <w:lvl w:ilvl="3" w:tplc="0414000F" w:tentative="1">
      <w:start w:val="1"/>
      <w:numFmt w:val="decimal"/>
      <w:lvlText w:val="%4."/>
      <w:lvlJc w:val="left"/>
      <w:pPr>
        <w:ind w:left="3960" w:hanging="360"/>
      </w:pPr>
    </w:lvl>
    <w:lvl w:ilvl="4" w:tplc="04140019" w:tentative="1">
      <w:start w:val="1"/>
      <w:numFmt w:val="lowerLetter"/>
      <w:lvlText w:val="%5."/>
      <w:lvlJc w:val="left"/>
      <w:pPr>
        <w:ind w:left="4680" w:hanging="360"/>
      </w:pPr>
    </w:lvl>
    <w:lvl w:ilvl="5" w:tplc="0414001B" w:tentative="1">
      <w:start w:val="1"/>
      <w:numFmt w:val="lowerRoman"/>
      <w:lvlText w:val="%6."/>
      <w:lvlJc w:val="right"/>
      <w:pPr>
        <w:ind w:left="5400" w:hanging="180"/>
      </w:pPr>
    </w:lvl>
    <w:lvl w:ilvl="6" w:tplc="0414000F" w:tentative="1">
      <w:start w:val="1"/>
      <w:numFmt w:val="decimal"/>
      <w:lvlText w:val="%7."/>
      <w:lvlJc w:val="left"/>
      <w:pPr>
        <w:ind w:left="6120" w:hanging="360"/>
      </w:pPr>
    </w:lvl>
    <w:lvl w:ilvl="7" w:tplc="04140019" w:tentative="1">
      <w:start w:val="1"/>
      <w:numFmt w:val="lowerLetter"/>
      <w:lvlText w:val="%8."/>
      <w:lvlJc w:val="left"/>
      <w:pPr>
        <w:ind w:left="6840" w:hanging="360"/>
      </w:pPr>
    </w:lvl>
    <w:lvl w:ilvl="8" w:tplc="0414001B" w:tentative="1">
      <w:start w:val="1"/>
      <w:numFmt w:val="lowerRoman"/>
      <w:lvlText w:val="%9."/>
      <w:lvlJc w:val="right"/>
      <w:pPr>
        <w:ind w:left="7560" w:hanging="180"/>
      </w:pPr>
    </w:lvl>
  </w:abstractNum>
  <w:abstractNum w:abstractNumId="6" w15:restartNumberingAfterBreak="0">
    <w:nsid w:val="20161E21"/>
    <w:multiLevelType w:val="hybridMultilevel"/>
    <w:tmpl w:val="91B43A64"/>
    <w:lvl w:ilvl="0" w:tplc="9F946622">
      <w:start w:val="37"/>
      <w:numFmt w:val="decimal"/>
      <w:lvlText w:val="%1."/>
      <w:lvlJc w:val="left"/>
      <w:pPr>
        <w:ind w:left="720" w:hanging="360"/>
      </w:pPr>
      <w:rPr>
        <w:rFonts w:hint="default"/>
        <w:color w:val="auto"/>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7" w15:restartNumberingAfterBreak="0">
    <w:nsid w:val="24063630"/>
    <w:multiLevelType w:val="hybridMultilevel"/>
    <w:tmpl w:val="398C0B00"/>
    <w:lvl w:ilvl="0" w:tplc="FFFFFFFF">
      <w:start w:val="1"/>
      <w:numFmt w:val="decimal"/>
      <w:lvlText w:val="%1."/>
      <w:lvlJc w:val="left"/>
      <w:pPr>
        <w:ind w:left="720" w:hanging="360"/>
      </w:pPr>
      <w:rPr>
        <w:rFonts w:hint="default"/>
        <w:b w:val="0"/>
        <w:color w:val="auto"/>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44106D17"/>
    <w:multiLevelType w:val="hybridMultilevel"/>
    <w:tmpl w:val="E35285A8"/>
    <w:lvl w:ilvl="0" w:tplc="FFFFFFFF">
      <w:start w:val="1"/>
      <w:numFmt w:val="decimal"/>
      <w:lvlText w:val="%1."/>
      <w:lvlJc w:val="left"/>
      <w:pPr>
        <w:ind w:left="720" w:hanging="360"/>
      </w:pPr>
      <w:rPr>
        <w:rFonts w:hint="default"/>
        <w:b w:val="0"/>
        <w:color w:val="auto"/>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44F947A8"/>
    <w:multiLevelType w:val="hybridMultilevel"/>
    <w:tmpl w:val="2A5A4558"/>
    <w:lvl w:ilvl="0" w:tplc="04140001">
      <w:start w:val="1"/>
      <w:numFmt w:val="bullet"/>
      <w:lvlText w:val=""/>
      <w:lvlJc w:val="left"/>
      <w:pPr>
        <w:ind w:left="1440" w:hanging="360"/>
      </w:pPr>
      <w:rPr>
        <w:rFonts w:ascii="Symbol" w:hAnsi="Symbol" w:hint="default"/>
        <w:b w:val="0"/>
        <w:color w:val="auto"/>
      </w:rPr>
    </w:lvl>
    <w:lvl w:ilvl="1" w:tplc="FFFFFFFF">
      <w:start w:val="1"/>
      <w:numFmt w:val="lowerLetter"/>
      <w:lvlText w:val="%2."/>
      <w:lvlJc w:val="left"/>
      <w:pPr>
        <w:ind w:left="2160" w:hanging="360"/>
      </w:pPr>
    </w:lvl>
    <w:lvl w:ilvl="2" w:tplc="FFFFFFFF">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0" w15:restartNumberingAfterBreak="0">
    <w:nsid w:val="604A3C58"/>
    <w:multiLevelType w:val="hybridMultilevel"/>
    <w:tmpl w:val="8D3A7518"/>
    <w:lvl w:ilvl="0" w:tplc="4B72E88A">
      <w:start w:val="1"/>
      <w:numFmt w:val="decimal"/>
      <w:lvlText w:val="%1."/>
      <w:lvlJc w:val="left"/>
      <w:pPr>
        <w:ind w:left="720" w:hanging="360"/>
      </w:pPr>
      <w:rPr>
        <w:rFonts w:hint="default"/>
        <w:b w:val="0"/>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1" w15:restartNumberingAfterBreak="0">
    <w:nsid w:val="62216652"/>
    <w:multiLevelType w:val="multilevel"/>
    <w:tmpl w:val="C8E207F6"/>
    <w:lvl w:ilvl="0">
      <w:start w:val="2"/>
      <w:numFmt w:val="decimal"/>
      <w:lvlText w:val="%1"/>
      <w:lvlJc w:val="left"/>
      <w:pPr>
        <w:ind w:left="349" w:hanging="200"/>
      </w:pPr>
      <w:rPr>
        <w:rFonts w:ascii="Arial" w:eastAsia="Arial" w:hAnsi="Arial" w:cs="Arial" w:hint="default"/>
        <w:b/>
        <w:bCs/>
        <w:i w:val="0"/>
        <w:iCs w:val="0"/>
        <w:spacing w:val="0"/>
        <w:w w:val="100"/>
        <w:sz w:val="24"/>
        <w:szCs w:val="24"/>
        <w:lang w:val="nn-NO" w:eastAsia="en-US" w:bidi="ar-SA"/>
      </w:rPr>
    </w:lvl>
    <w:lvl w:ilvl="1">
      <w:start w:val="1"/>
      <w:numFmt w:val="decimal"/>
      <w:lvlText w:val="%1.%2"/>
      <w:lvlJc w:val="left"/>
      <w:pPr>
        <w:ind w:left="550" w:hanging="400"/>
      </w:pPr>
      <w:rPr>
        <w:rFonts w:ascii="Arial" w:eastAsia="Arial" w:hAnsi="Arial" w:cs="Arial" w:hint="default"/>
        <w:b/>
        <w:bCs/>
        <w:i w:val="0"/>
        <w:iCs w:val="0"/>
        <w:spacing w:val="-1"/>
        <w:w w:val="100"/>
        <w:sz w:val="24"/>
        <w:szCs w:val="24"/>
        <w:lang w:val="nn-NO" w:eastAsia="en-US" w:bidi="ar-SA"/>
      </w:rPr>
    </w:lvl>
    <w:lvl w:ilvl="2">
      <w:numFmt w:val="bullet"/>
      <w:lvlText w:val="•"/>
      <w:lvlJc w:val="left"/>
      <w:pPr>
        <w:ind w:left="600" w:hanging="225"/>
      </w:pPr>
      <w:rPr>
        <w:rFonts w:ascii="Arial" w:eastAsia="Arial" w:hAnsi="Arial" w:cs="Arial" w:hint="default"/>
        <w:b w:val="0"/>
        <w:bCs w:val="0"/>
        <w:i w:val="0"/>
        <w:iCs w:val="0"/>
        <w:spacing w:val="0"/>
        <w:w w:val="100"/>
        <w:sz w:val="20"/>
        <w:szCs w:val="20"/>
        <w:lang w:val="nn-NO" w:eastAsia="en-US" w:bidi="ar-SA"/>
      </w:rPr>
    </w:lvl>
    <w:lvl w:ilvl="3">
      <w:numFmt w:val="bullet"/>
      <w:lvlText w:val="•"/>
      <w:lvlJc w:val="left"/>
      <w:pPr>
        <w:ind w:left="1676" w:hanging="225"/>
      </w:pPr>
      <w:rPr>
        <w:rFonts w:hint="default"/>
        <w:lang w:val="nn-NO" w:eastAsia="en-US" w:bidi="ar-SA"/>
      </w:rPr>
    </w:lvl>
    <w:lvl w:ilvl="4">
      <w:numFmt w:val="bullet"/>
      <w:lvlText w:val="•"/>
      <w:lvlJc w:val="left"/>
      <w:pPr>
        <w:ind w:left="2752" w:hanging="225"/>
      </w:pPr>
      <w:rPr>
        <w:rFonts w:hint="default"/>
        <w:lang w:val="nn-NO" w:eastAsia="en-US" w:bidi="ar-SA"/>
      </w:rPr>
    </w:lvl>
    <w:lvl w:ilvl="5">
      <w:numFmt w:val="bullet"/>
      <w:lvlText w:val="•"/>
      <w:lvlJc w:val="left"/>
      <w:pPr>
        <w:ind w:left="3828" w:hanging="225"/>
      </w:pPr>
      <w:rPr>
        <w:rFonts w:hint="default"/>
        <w:lang w:val="nn-NO" w:eastAsia="en-US" w:bidi="ar-SA"/>
      </w:rPr>
    </w:lvl>
    <w:lvl w:ilvl="6">
      <w:numFmt w:val="bullet"/>
      <w:lvlText w:val="•"/>
      <w:lvlJc w:val="left"/>
      <w:pPr>
        <w:ind w:left="4904" w:hanging="225"/>
      </w:pPr>
      <w:rPr>
        <w:rFonts w:hint="default"/>
        <w:lang w:val="nn-NO" w:eastAsia="en-US" w:bidi="ar-SA"/>
      </w:rPr>
    </w:lvl>
    <w:lvl w:ilvl="7">
      <w:numFmt w:val="bullet"/>
      <w:lvlText w:val="•"/>
      <w:lvlJc w:val="left"/>
      <w:pPr>
        <w:ind w:left="5980" w:hanging="225"/>
      </w:pPr>
      <w:rPr>
        <w:rFonts w:hint="default"/>
        <w:lang w:val="nn-NO" w:eastAsia="en-US" w:bidi="ar-SA"/>
      </w:rPr>
    </w:lvl>
    <w:lvl w:ilvl="8">
      <w:numFmt w:val="bullet"/>
      <w:lvlText w:val="•"/>
      <w:lvlJc w:val="left"/>
      <w:pPr>
        <w:ind w:left="7056" w:hanging="225"/>
      </w:pPr>
      <w:rPr>
        <w:rFonts w:hint="default"/>
        <w:lang w:val="nn-NO" w:eastAsia="en-US" w:bidi="ar-SA"/>
      </w:rPr>
    </w:lvl>
  </w:abstractNum>
  <w:abstractNum w:abstractNumId="12" w15:restartNumberingAfterBreak="0">
    <w:nsid w:val="6568199F"/>
    <w:multiLevelType w:val="multilevel"/>
    <w:tmpl w:val="24DEDE84"/>
    <w:lvl w:ilvl="0">
      <w:start w:val="1"/>
      <w:numFmt w:val="decimal"/>
      <w:lvlText w:val="%1"/>
      <w:lvlJc w:val="left"/>
      <w:pPr>
        <w:ind w:left="824" w:hanging="708"/>
      </w:pPr>
      <w:rPr>
        <w:rFonts w:ascii="Calibri" w:eastAsia="Calibri" w:hAnsi="Calibri" w:cs="Calibri" w:hint="default"/>
        <w:b/>
        <w:bCs/>
        <w:i w:val="0"/>
        <w:iCs w:val="0"/>
        <w:spacing w:val="0"/>
        <w:w w:val="100"/>
        <w:sz w:val="36"/>
        <w:szCs w:val="36"/>
        <w:lang w:val="nn-NO" w:eastAsia="en-US" w:bidi="ar-SA"/>
      </w:rPr>
    </w:lvl>
    <w:lvl w:ilvl="1">
      <w:start w:val="1"/>
      <w:numFmt w:val="decimal"/>
      <w:lvlText w:val="%1.%2"/>
      <w:lvlJc w:val="left"/>
      <w:pPr>
        <w:ind w:left="708" w:hanging="708"/>
      </w:pPr>
      <w:rPr>
        <w:rFonts w:ascii="Verdana" w:eastAsia="Verdana" w:hAnsi="Verdana" w:cs="Verdana" w:hint="default"/>
        <w:b/>
        <w:bCs/>
        <w:i w:val="0"/>
        <w:iCs w:val="0"/>
        <w:spacing w:val="-1"/>
        <w:w w:val="100"/>
        <w:sz w:val="24"/>
        <w:szCs w:val="24"/>
        <w:lang w:val="nn-NO" w:eastAsia="en-US" w:bidi="ar-SA"/>
      </w:rPr>
    </w:lvl>
    <w:lvl w:ilvl="2">
      <w:start w:val="1"/>
      <w:numFmt w:val="decimal"/>
      <w:lvlText w:val="%1.%2.%3"/>
      <w:lvlJc w:val="left"/>
      <w:pPr>
        <w:ind w:left="116" w:hanging="761"/>
      </w:pPr>
      <w:rPr>
        <w:rFonts w:ascii="Cambria" w:eastAsia="Cambria" w:hAnsi="Cambria" w:cs="Cambria" w:hint="default"/>
        <w:b/>
        <w:bCs/>
        <w:i w:val="0"/>
        <w:iCs w:val="0"/>
        <w:spacing w:val="-1"/>
        <w:w w:val="100"/>
        <w:sz w:val="24"/>
        <w:szCs w:val="24"/>
        <w:lang w:val="nn-NO" w:eastAsia="en-US" w:bidi="ar-SA"/>
      </w:rPr>
    </w:lvl>
    <w:lvl w:ilvl="3">
      <w:numFmt w:val="bullet"/>
      <w:lvlText w:val="•"/>
      <w:lvlJc w:val="left"/>
      <w:pPr>
        <w:ind w:left="2750" w:hanging="761"/>
      </w:pPr>
      <w:rPr>
        <w:lang w:val="nn-NO" w:eastAsia="en-US" w:bidi="ar-SA"/>
      </w:rPr>
    </w:lvl>
    <w:lvl w:ilvl="4">
      <w:numFmt w:val="bullet"/>
      <w:lvlText w:val="•"/>
      <w:lvlJc w:val="left"/>
      <w:pPr>
        <w:ind w:left="3715" w:hanging="761"/>
      </w:pPr>
      <w:rPr>
        <w:lang w:val="nn-NO" w:eastAsia="en-US" w:bidi="ar-SA"/>
      </w:rPr>
    </w:lvl>
    <w:lvl w:ilvl="5">
      <w:numFmt w:val="bullet"/>
      <w:lvlText w:val="•"/>
      <w:lvlJc w:val="left"/>
      <w:pPr>
        <w:ind w:left="4680" w:hanging="761"/>
      </w:pPr>
      <w:rPr>
        <w:lang w:val="nn-NO" w:eastAsia="en-US" w:bidi="ar-SA"/>
      </w:rPr>
    </w:lvl>
    <w:lvl w:ilvl="6">
      <w:numFmt w:val="bullet"/>
      <w:lvlText w:val="•"/>
      <w:lvlJc w:val="left"/>
      <w:pPr>
        <w:ind w:left="5645" w:hanging="761"/>
      </w:pPr>
      <w:rPr>
        <w:lang w:val="nn-NO" w:eastAsia="en-US" w:bidi="ar-SA"/>
      </w:rPr>
    </w:lvl>
    <w:lvl w:ilvl="7">
      <w:numFmt w:val="bullet"/>
      <w:lvlText w:val="•"/>
      <w:lvlJc w:val="left"/>
      <w:pPr>
        <w:ind w:left="6610" w:hanging="761"/>
      </w:pPr>
      <w:rPr>
        <w:lang w:val="nn-NO" w:eastAsia="en-US" w:bidi="ar-SA"/>
      </w:rPr>
    </w:lvl>
    <w:lvl w:ilvl="8">
      <w:numFmt w:val="bullet"/>
      <w:lvlText w:val="•"/>
      <w:lvlJc w:val="left"/>
      <w:pPr>
        <w:ind w:left="7576" w:hanging="761"/>
      </w:pPr>
      <w:rPr>
        <w:lang w:val="nn-NO" w:eastAsia="en-US" w:bidi="ar-SA"/>
      </w:rPr>
    </w:lvl>
  </w:abstractNum>
  <w:abstractNum w:abstractNumId="13" w15:restartNumberingAfterBreak="0">
    <w:nsid w:val="673524BF"/>
    <w:multiLevelType w:val="hybridMultilevel"/>
    <w:tmpl w:val="F9E69702"/>
    <w:lvl w:ilvl="0" w:tplc="E64A23C0">
      <w:start w:val="49"/>
      <w:numFmt w:val="decimal"/>
      <w:lvlText w:val="%1."/>
      <w:lvlJc w:val="left"/>
      <w:pPr>
        <w:ind w:left="720" w:hanging="360"/>
      </w:pPr>
      <w:rPr>
        <w:rFonts w:hint="default"/>
        <w:b w:val="0"/>
        <w:color w:val="auto"/>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4" w15:restartNumberingAfterBreak="0">
    <w:nsid w:val="6A4822CD"/>
    <w:multiLevelType w:val="hybridMultilevel"/>
    <w:tmpl w:val="25C20CFC"/>
    <w:lvl w:ilvl="0" w:tplc="04140001">
      <w:start w:val="1"/>
      <w:numFmt w:val="bullet"/>
      <w:lvlText w:val=""/>
      <w:lvlJc w:val="left"/>
      <w:pPr>
        <w:ind w:left="1440" w:hanging="360"/>
      </w:pPr>
      <w:rPr>
        <w:rFonts w:ascii="Symbol" w:hAnsi="Symbol" w:hint="default"/>
        <w:b w:val="0"/>
        <w:color w:val="auto"/>
      </w:rPr>
    </w:lvl>
    <w:lvl w:ilvl="1" w:tplc="FFFFFFFF">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num w:numId="1" w16cid:durableId="2128158400">
    <w:abstractNumId w:val="1"/>
  </w:num>
  <w:num w:numId="2" w16cid:durableId="1677534930">
    <w:abstractNumId w:val="10"/>
    <w:lvlOverride w:ilvl="0">
      <w:startOverride w:val="1"/>
    </w:lvlOverride>
    <w:lvlOverride w:ilvl="1"/>
    <w:lvlOverride w:ilvl="2"/>
    <w:lvlOverride w:ilvl="3"/>
    <w:lvlOverride w:ilvl="4"/>
    <w:lvlOverride w:ilvl="5"/>
    <w:lvlOverride w:ilvl="6"/>
    <w:lvlOverride w:ilvl="7"/>
    <w:lvlOverride w:ilvl="8"/>
  </w:num>
  <w:num w:numId="3" w16cid:durableId="1934974039">
    <w:abstractNumId w:val="0"/>
  </w:num>
  <w:num w:numId="4" w16cid:durableId="1339189568">
    <w:abstractNumId w:val="14"/>
  </w:num>
  <w:num w:numId="5" w16cid:durableId="1962029553">
    <w:abstractNumId w:val="6"/>
  </w:num>
  <w:num w:numId="6" w16cid:durableId="2041278000">
    <w:abstractNumId w:val="13"/>
  </w:num>
  <w:num w:numId="7" w16cid:durableId="271937510">
    <w:abstractNumId w:val="4"/>
  </w:num>
  <w:num w:numId="8" w16cid:durableId="1288390931">
    <w:abstractNumId w:val="12"/>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9" w16cid:durableId="720909104">
    <w:abstractNumId w:val="2"/>
  </w:num>
  <w:num w:numId="10" w16cid:durableId="376852919">
    <w:abstractNumId w:val="5"/>
  </w:num>
  <w:num w:numId="11" w16cid:durableId="551235716">
    <w:abstractNumId w:val="11"/>
  </w:num>
  <w:num w:numId="12" w16cid:durableId="940651943">
    <w:abstractNumId w:val="9"/>
  </w:num>
  <w:num w:numId="13" w16cid:durableId="1166434310">
    <w:abstractNumId w:val="3"/>
  </w:num>
  <w:num w:numId="14" w16cid:durableId="121459384">
    <w:abstractNumId w:val="7"/>
  </w:num>
  <w:num w:numId="15" w16cid:durableId="1800225730">
    <w:abstractNumId w:val="8"/>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707AB"/>
    <w:rsid w:val="000001A8"/>
    <w:rsid w:val="00004715"/>
    <w:rsid w:val="00006425"/>
    <w:rsid w:val="00015A66"/>
    <w:rsid w:val="0001649F"/>
    <w:rsid w:val="00016665"/>
    <w:rsid w:val="00016BB3"/>
    <w:rsid w:val="000179A8"/>
    <w:rsid w:val="00021156"/>
    <w:rsid w:val="00021AC6"/>
    <w:rsid w:val="000225B8"/>
    <w:rsid w:val="000237F0"/>
    <w:rsid w:val="000239EE"/>
    <w:rsid w:val="00023BD2"/>
    <w:rsid w:val="00024699"/>
    <w:rsid w:val="0002626B"/>
    <w:rsid w:val="0002643C"/>
    <w:rsid w:val="00026C11"/>
    <w:rsid w:val="00026CBC"/>
    <w:rsid w:val="00026D86"/>
    <w:rsid w:val="00026FD6"/>
    <w:rsid w:val="00027505"/>
    <w:rsid w:val="00027A35"/>
    <w:rsid w:val="00034B20"/>
    <w:rsid w:val="000352C9"/>
    <w:rsid w:val="000354A1"/>
    <w:rsid w:val="00035DA4"/>
    <w:rsid w:val="00035EA5"/>
    <w:rsid w:val="00036739"/>
    <w:rsid w:val="00040232"/>
    <w:rsid w:val="00042B33"/>
    <w:rsid w:val="0004302A"/>
    <w:rsid w:val="00044263"/>
    <w:rsid w:val="00046CBF"/>
    <w:rsid w:val="00052D03"/>
    <w:rsid w:val="00053918"/>
    <w:rsid w:val="000556D3"/>
    <w:rsid w:val="000566D8"/>
    <w:rsid w:val="00057294"/>
    <w:rsid w:val="00061FBD"/>
    <w:rsid w:val="00062D99"/>
    <w:rsid w:val="00062E2A"/>
    <w:rsid w:val="0006313C"/>
    <w:rsid w:val="00063361"/>
    <w:rsid w:val="00063E95"/>
    <w:rsid w:val="000649C5"/>
    <w:rsid w:val="000650C5"/>
    <w:rsid w:val="0006569E"/>
    <w:rsid w:val="00070436"/>
    <w:rsid w:val="000707DB"/>
    <w:rsid w:val="00070EF9"/>
    <w:rsid w:val="00071C31"/>
    <w:rsid w:val="00073F28"/>
    <w:rsid w:val="00074FCA"/>
    <w:rsid w:val="000751AC"/>
    <w:rsid w:val="00076FD8"/>
    <w:rsid w:val="000803BA"/>
    <w:rsid w:val="00080A43"/>
    <w:rsid w:val="0008110A"/>
    <w:rsid w:val="00081647"/>
    <w:rsid w:val="00082B5D"/>
    <w:rsid w:val="0008468D"/>
    <w:rsid w:val="00084BB5"/>
    <w:rsid w:val="00084D73"/>
    <w:rsid w:val="000857C3"/>
    <w:rsid w:val="000902A8"/>
    <w:rsid w:val="00090948"/>
    <w:rsid w:val="000928F1"/>
    <w:rsid w:val="00092908"/>
    <w:rsid w:val="00094260"/>
    <w:rsid w:val="00094F1C"/>
    <w:rsid w:val="00095379"/>
    <w:rsid w:val="00095702"/>
    <w:rsid w:val="00097FD8"/>
    <w:rsid w:val="000A1089"/>
    <w:rsid w:val="000A16CB"/>
    <w:rsid w:val="000A2F3B"/>
    <w:rsid w:val="000A2F68"/>
    <w:rsid w:val="000A36BC"/>
    <w:rsid w:val="000A5112"/>
    <w:rsid w:val="000A59C8"/>
    <w:rsid w:val="000A5CEC"/>
    <w:rsid w:val="000A6D7C"/>
    <w:rsid w:val="000A7907"/>
    <w:rsid w:val="000A7E3B"/>
    <w:rsid w:val="000B2F3E"/>
    <w:rsid w:val="000B5EE2"/>
    <w:rsid w:val="000C15B3"/>
    <w:rsid w:val="000C4AA6"/>
    <w:rsid w:val="000C5BB6"/>
    <w:rsid w:val="000C61DE"/>
    <w:rsid w:val="000C6AF1"/>
    <w:rsid w:val="000D187D"/>
    <w:rsid w:val="000D1D22"/>
    <w:rsid w:val="000D36AA"/>
    <w:rsid w:val="000D36DF"/>
    <w:rsid w:val="000D645E"/>
    <w:rsid w:val="000E1F03"/>
    <w:rsid w:val="000E2F0F"/>
    <w:rsid w:val="000E3036"/>
    <w:rsid w:val="000E30C2"/>
    <w:rsid w:val="000E63AE"/>
    <w:rsid w:val="000E6899"/>
    <w:rsid w:val="000E7F27"/>
    <w:rsid w:val="000F0019"/>
    <w:rsid w:val="000F3BA8"/>
    <w:rsid w:val="000F3C14"/>
    <w:rsid w:val="000F5196"/>
    <w:rsid w:val="000F5CFD"/>
    <w:rsid w:val="000F5D01"/>
    <w:rsid w:val="00100D81"/>
    <w:rsid w:val="0010330C"/>
    <w:rsid w:val="00104B68"/>
    <w:rsid w:val="00105460"/>
    <w:rsid w:val="001054D9"/>
    <w:rsid w:val="00105A3C"/>
    <w:rsid w:val="00106957"/>
    <w:rsid w:val="00106DF2"/>
    <w:rsid w:val="0010725C"/>
    <w:rsid w:val="00110518"/>
    <w:rsid w:val="001113EC"/>
    <w:rsid w:val="00112E83"/>
    <w:rsid w:val="00115038"/>
    <w:rsid w:val="00116F20"/>
    <w:rsid w:val="00117170"/>
    <w:rsid w:val="0012056F"/>
    <w:rsid w:val="001208CA"/>
    <w:rsid w:val="001208F2"/>
    <w:rsid w:val="00121011"/>
    <w:rsid w:val="00121613"/>
    <w:rsid w:val="00122630"/>
    <w:rsid w:val="00122987"/>
    <w:rsid w:val="001231F3"/>
    <w:rsid w:val="00124BB2"/>
    <w:rsid w:val="00124E76"/>
    <w:rsid w:val="0012561E"/>
    <w:rsid w:val="001256B3"/>
    <w:rsid w:val="00127C68"/>
    <w:rsid w:val="00132A7E"/>
    <w:rsid w:val="00135596"/>
    <w:rsid w:val="00141CF8"/>
    <w:rsid w:val="00142408"/>
    <w:rsid w:val="00144596"/>
    <w:rsid w:val="00146788"/>
    <w:rsid w:val="00147C5D"/>
    <w:rsid w:val="00147E2E"/>
    <w:rsid w:val="0015095D"/>
    <w:rsid w:val="00150961"/>
    <w:rsid w:val="00152022"/>
    <w:rsid w:val="00152209"/>
    <w:rsid w:val="001523A4"/>
    <w:rsid w:val="0015290F"/>
    <w:rsid w:val="0015372E"/>
    <w:rsid w:val="00154821"/>
    <w:rsid w:val="00154867"/>
    <w:rsid w:val="00155A28"/>
    <w:rsid w:val="00156B1B"/>
    <w:rsid w:val="00156CAB"/>
    <w:rsid w:val="00157DCF"/>
    <w:rsid w:val="00160518"/>
    <w:rsid w:val="00161DDF"/>
    <w:rsid w:val="0016303F"/>
    <w:rsid w:val="0016398C"/>
    <w:rsid w:val="00163B90"/>
    <w:rsid w:val="00165A14"/>
    <w:rsid w:val="00165E1B"/>
    <w:rsid w:val="00173085"/>
    <w:rsid w:val="00173CFA"/>
    <w:rsid w:val="00176DFB"/>
    <w:rsid w:val="001778CA"/>
    <w:rsid w:val="00180F3E"/>
    <w:rsid w:val="001811FE"/>
    <w:rsid w:val="00181C3E"/>
    <w:rsid w:val="00182118"/>
    <w:rsid w:val="00183D72"/>
    <w:rsid w:val="00184FE0"/>
    <w:rsid w:val="00185BA4"/>
    <w:rsid w:val="001876F5"/>
    <w:rsid w:val="00190450"/>
    <w:rsid w:val="00190453"/>
    <w:rsid w:val="00190AC8"/>
    <w:rsid w:val="0019299A"/>
    <w:rsid w:val="001930BD"/>
    <w:rsid w:val="00193364"/>
    <w:rsid w:val="00193D91"/>
    <w:rsid w:val="001953C9"/>
    <w:rsid w:val="00195685"/>
    <w:rsid w:val="00196966"/>
    <w:rsid w:val="00197783"/>
    <w:rsid w:val="001979C6"/>
    <w:rsid w:val="00197A66"/>
    <w:rsid w:val="001A1F32"/>
    <w:rsid w:val="001A241F"/>
    <w:rsid w:val="001A3800"/>
    <w:rsid w:val="001A3B1B"/>
    <w:rsid w:val="001A679E"/>
    <w:rsid w:val="001A6B86"/>
    <w:rsid w:val="001B0EBF"/>
    <w:rsid w:val="001B120B"/>
    <w:rsid w:val="001B1490"/>
    <w:rsid w:val="001B53DC"/>
    <w:rsid w:val="001B6EB0"/>
    <w:rsid w:val="001B72C3"/>
    <w:rsid w:val="001B7DBC"/>
    <w:rsid w:val="001B7E7A"/>
    <w:rsid w:val="001C06AE"/>
    <w:rsid w:val="001C154E"/>
    <w:rsid w:val="001C21A1"/>
    <w:rsid w:val="001C3341"/>
    <w:rsid w:val="001C34BE"/>
    <w:rsid w:val="001C3EFB"/>
    <w:rsid w:val="001C3F58"/>
    <w:rsid w:val="001C5AE7"/>
    <w:rsid w:val="001C5E23"/>
    <w:rsid w:val="001C7D91"/>
    <w:rsid w:val="001D08A8"/>
    <w:rsid w:val="001D2FDA"/>
    <w:rsid w:val="001D58C9"/>
    <w:rsid w:val="001D7150"/>
    <w:rsid w:val="001E15BC"/>
    <w:rsid w:val="001E22BB"/>
    <w:rsid w:val="001E2D3C"/>
    <w:rsid w:val="001E3F00"/>
    <w:rsid w:val="001E4361"/>
    <w:rsid w:val="001E5CC8"/>
    <w:rsid w:val="001E76DA"/>
    <w:rsid w:val="001E7C8E"/>
    <w:rsid w:val="001F2F87"/>
    <w:rsid w:val="001F36DA"/>
    <w:rsid w:val="001F5474"/>
    <w:rsid w:val="001F567E"/>
    <w:rsid w:val="001F5AFF"/>
    <w:rsid w:val="001F5BF2"/>
    <w:rsid w:val="001F6269"/>
    <w:rsid w:val="001F7CE1"/>
    <w:rsid w:val="00202505"/>
    <w:rsid w:val="002107C1"/>
    <w:rsid w:val="002114AF"/>
    <w:rsid w:val="002117AA"/>
    <w:rsid w:val="0021194C"/>
    <w:rsid w:val="002126CA"/>
    <w:rsid w:val="00212D4E"/>
    <w:rsid w:val="0021386F"/>
    <w:rsid w:val="00213BE3"/>
    <w:rsid w:val="00213C49"/>
    <w:rsid w:val="0021762B"/>
    <w:rsid w:val="0022029A"/>
    <w:rsid w:val="00221A8E"/>
    <w:rsid w:val="00221D94"/>
    <w:rsid w:val="00222684"/>
    <w:rsid w:val="00222813"/>
    <w:rsid w:val="002232FA"/>
    <w:rsid w:val="00225DE5"/>
    <w:rsid w:val="0022669A"/>
    <w:rsid w:val="00226AB7"/>
    <w:rsid w:val="00227607"/>
    <w:rsid w:val="00227929"/>
    <w:rsid w:val="00230DB6"/>
    <w:rsid w:val="00232F01"/>
    <w:rsid w:val="00233838"/>
    <w:rsid w:val="00233B22"/>
    <w:rsid w:val="00233DEA"/>
    <w:rsid w:val="002345B6"/>
    <w:rsid w:val="00236395"/>
    <w:rsid w:val="002403C8"/>
    <w:rsid w:val="00241853"/>
    <w:rsid w:val="00247B3F"/>
    <w:rsid w:val="00250F5F"/>
    <w:rsid w:val="0025167A"/>
    <w:rsid w:val="002521D3"/>
    <w:rsid w:val="00253CC5"/>
    <w:rsid w:val="00254561"/>
    <w:rsid w:val="00255975"/>
    <w:rsid w:val="00255ADF"/>
    <w:rsid w:val="00255DB4"/>
    <w:rsid w:val="00256946"/>
    <w:rsid w:val="002577FE"/>
    <w:rsid w:val="00257BAC"/>
    <w:rsid w:val="00260DEE"/>
    <w:rsid w:val="00261F9B"/>
    <w:rsid w:val="00262858"/>
    <w:rsid w:val="00262C76"/>
    <w:rsid w:val="002649B5"/>
    <w:rsid w:val="00264C1B"/>
    <w:rsid w:val="00265451"/>
    <w:rsid w:val="00265850"/>
    <w:rsid w:val="0026739A"/>
    <w:rsid w:val="00271D2E"/>
    <w:rsid w:val="00275358"/>
    <w:rsid w:val="00275BDD"/>
    <w:rsid w:val="00275C8B"/>
    <w:rsid w:val="002800EC"/>
    <w:rsid w:val="002804E4"/>
    <w:rsid w:val="00281003"/>
    <w:rsid w:val="00282B64"/>
    <w:rsid w:val="00282FE3"/>
    <w:rsid w:val="0028353B"/>
    <w:rsid w:val="00284ED2"/>
    <w:rsid w:val="00285B31"/>
    <w:rsid w:val="00291807"/>
    <w:rsid w:val="002922D7"/>
    <w:rsid w:val="00295E5D"/>
    <w:rsid w:val="002A0C81"/>
    <w:rsid w:val="002A0FA2"/>
    <w:rsid w:val="002A1AEB"/>
    <w:rsid w:val="002A1C84"/>
    <w:rsid w:val="002A4B75"/>
    <w:rsid w:val="002A4FF6"/>
    <w:rsid w:val="002A53D7"/>
    <w:rsid w:val="002A5C66"/>
    <w:rsid w:val="002A5E9E"/>
    <w:rsid w:val="002A7836"/>
    <w:rsid w:val="002A7FCB"/>
    <w:rsid w:val="002B0516"/>
    <w:rsid w:val="002B10FC"/>
    <w:rsid w:val="002B1766"/>
    <w:rsid w:val="002B2157"/>
    <w:rsid w:val="002B2740"/>
    <w:rsid w:val="002B3679"/>
    <w:rsid w:val="002B5ED8"/>
    <w:rsid w:val="002B7986"/>
    <w:rsid w:val="002C099C"/>
    <w:rsid w:val="002C22E1"/>
    <w:rsid w:val="002C2644"/>
    <w:rsid w:val="002C2E91"/>
    <w:rsid w:val="002C323B"/>
    <w:rsid w:val="002C4506"/>
    <w:rsid w:val="002C4BCF"/>
    <w:rsid w:val="002C5779"/>
    <w:rsid w:val="002C64BE"/>
    <w:rsid w:val="002C66E7"/>
    <w:rsid w:val="002C7605"/>
    <w:rsid w:val="002D0828"/>
    <w:rsid w:val="002D2429"/>
    <w:rsid w:val="002D32AD"/>
    <w:rsid w:val="002D4921"/>
    <w:rsid w:val="002D4DAA"/>
    <w:rsid w:val="002D561F"/>
    <w:rsid w:val="002D6307"/>
    <w:rsid w:val="002D68D9"/>
    <w:rsid w:val="002D6C45"/>
    <w:rsid w:val="002D7F94"/>
    <w:rsid w:val="002E1EEF"/>
    <w:rsid w:val="002E1F7E"/>
    <w:rsid w:val="002E6089"/>
    <w:rsid w:val="002E650B"/>
    <w:rsid w:val="002E79DE"/>
    <w:rsid w:val="002F11AA"/>
    <w:rsid w:val="002F2F8C"/>
    <w:rsid w:val="002F30A0"/>
    <w:rsid w:val="002F3A34"/>
    <w:rsid w:val="002F5026"/>
    <w:rsid w:val="002F5F80"/>
    <w:rsid w:val="002F6E72"/>
    <w:rsid w:val="00300106"/>
    <w:rsid w:val="00300498"/>
    <w:rsid w:val="00301792"/>
    <w:rsid w:val="00302996"/>
    <w:rsid w:val="00302E61"/>
    <w:rsid w:val="00303078"/>
    <w:rsid w:val="00303AB4"/>
    <w:rsid w:val="00304645"/>
    <w:rsid w:val="00306F7F"/>
    <w:rsid w:val="003072DE"/>
    <w:rsid w:val="003076CA"/>
    <w:rsid w:val="00312449"/>
    <w:rsid w:val="00312833"/>
    <w:rsid w:val="0031592F"/>
    <w:rsid w:val="00320688"/>
    <w:rsid w:val="00322829"/>
    <w:rsid w:val="00322ED3"/>
    <w:rsid w:val="00324609"/>
    <w:rsid w:val="00324E8D"/>
    <w:rsid w:val="0032528A"/>
    <w:rsid w:val="00332B3A"/>
    <w:rsid w:val="003334A0"/>
    <w:rsid w:val="003335AF"/>
    <w:rsid w:val="00335F90"/>
    <w:rsid w:val="00336BE9"/>
    <w:rsid w:val="00336E29"/>
    <w:rsid w:val="003370B0"/>
    <w:rsid w:val="00337F70"/>
    <w:rsid w:val="00340F4D"/>
    <w:rsid w:val="003427B1"/>
    <w:rsid w:val="00343D8B"/>
    <w:rsid w:val="00344367"/>
    <w:rsid w:val="00344622"/>
    <w:rsid w:val="00345048"/>
    <w:rsid w:val="003459E3"/>
    <w:rsid w:val="00346A29"/>
    <w:rsid w:val="00346A76"/>
    <w:rsid w:val="003523A1"/>
    <w:rsid w:val="00352FC3"/>
    <w:rsid w:val="00353AF2"/>
    <w:rsid w:val="00355CF7"/>
    <w:rsid w:val="00356C0B"/>
    <w:rsid w:val="00356C81"/>
    <w:rsid w:val="00356D5D"/>
    <w:rsid w:val="00361082"/>
    <w:rsid w:val="00361091"/>
    <w:rsid w:val="003612D1"/>
    <w:rsid w:val="00364A8E"/>
    <w:rsid w:val="00364CFF"/>
    <w:rsid w:val="00364FAF"/>
    <w:rsid w:val="003661FD"/>
    <w:rsid w:val="00366BA2"/>
    <w:rsid w:val="0037119D"/>
    <w:rsid w:val="00371B64"/>
    <w:rsid w:val="00373DDB"/>
    <w:rsid w:val="003745FB"/>
    <w:rsid w:val="00374AD4"/>
    <w:rsid w:val="00375ECE"/>
    <w:rsid w:val="003768FE"/>
    <w:rsid w:val="00377D73"/>
    <w:rsid w:val="00377FB7"/>
    <w:rsid w:val="00380574"/>
    <w:rsid w:val="00381F1C"/>
    <w:rsid w:val="003823EE"/>
    <w:rsid w:val="00383FF9"/>
    <w:rsid w:val="003844ED"/>
    <w:rsid w:val="00384E95"/>
    <w:rsid w:val="0038681F"/>
    <w:rsid w:val="003921B0"/>
    <w:rsid w:val="00392F56"/>
    <w:rsid w:val="00393D6D"/>
    <w:rsid w:val="00394767"/>
    <w:rsid w:val="00396904"/>
    <w:rsid w:val="003A0517"/>
    <w:rsid w:val="003A1AE3"/>
    <w:rsid w:val="003A24BE"/>
    <w:rsid w:val="003A2F23"/>
    <w:rsid w:val="003A3006"/>
    <w:rsid w:val="003A31BD"/>
    <w:rsid w:val="003A4700"/>
    <w:rsid w:val="003A4EF2"/>
    <w:rsid w:val="003A5C90"/>
    <w:rsid w:val="003A7E04"/>
    <w:rsid w:val="003B1123"/>
    <w:rsid w:val="003B1F79"/>
    <w:rsid w:val="003B2544"/>
    <w:rsid w:val="003B5B53"/>
    <w:rsid w:val="003C0404"/>
    <w:rsid w:val="003C1150"/>
    <w:rsid w:val="003C202E"/>
    <w:rsid w:val="003C5C40"/>
    <w:rsid w:val="003C6E5C"/>
    <w:rsid w:val="003C6ED4"/>
    <w:rsid w:val="003C7043"/>
    <w:rsid w:val="003C786C"/>
    <w:rsid w:val="003D0C15"/>
    <w:rsid w:val="003D1128"/>
    <w:rsid w:val="003D31E7"/>
    <w:rsid w:val="003D3320"/>
    <w:rsid w:val="003D382D"/>
    <w:rsid w:val="003D4EA7"/>
    <w:rsid w:val="003D504E"/>
    <w:rsid w:val="003D54C9"/>
    <w:rsid w:val="003D63B3"/>
    <w:rsid w:val="003E1520"/>
    <w:rsid w:val="003E3556"/>
    <w:rsid w:val="003E454A"/>
    <w:rsid w:val="003E5679"/>
    <w:rsid w:val="003F022C"/>
    <w:rsid w:val="003F0646"/>
    <w:rsid w:val="003F1A9E"/>
    <w:rsid w:val="003F7CD7"/>
    <w:rsid w:val="004010F5"/>
    <w:rsid w:val="00401210"/>
    <w:rsid w:val="00401230"/>
    <w:rsid w:val="00401264"/>
    <w:rsid w:val="00402104"/>
    <w:rsid w:val="004026B4"/>
    <w:rsid w:val="00403F41"/>
    <w:rsid w:val="0040530A"/>
    <w:rsid w:val="00406277"/>
    <w:rsid w:val="00410DC2"/>
    <w:rsid w:val="00412397"/>
    <w:rsid w:val="0041278C"/>
    <w:rsid w:val="004130C5"/>
    <w:rsid w:val="0041440C"/>
    <w:rsid w:val="00414D17"/>
    <w:rsid w:val="00416D8F"/>
    <w:rsid w:val="004202AF"/>
    <w:rsid w:val="0042193E"/>
    <w:rsid w:val="00422F34"/>
    <w:rsid w:val="00425440"/>
    <w:rsid w:val="004257CD"/>
    <w:rsid w:val="00425E47"/>
    <w:rsid w:val="00430878"/>
    <w:rsid w:val="00430B38"/>
    <w:rsid w:val="0043301B"/>
    <w:rsid w:val="00435E9F"/>
    <w:rsid w:val="0044153F"/>
    <w:rsid w:val="00441D0C"/>
    <w:rsid w:val="004438BD"/>
    <w:rsid w:val="004440D7"/>
    <w:rsid w:val="00444F82"/>
    <w:rsid w:val="004462AF"/>
    <w:rsid w:val="0045103E"/>
    <w:rsid w:val="0045109B"/>
    <w:rsid w:val="004511D2"/>
    <w:rsid w:val="00451472"/>
    <w:rsid w:val="004526B3"/>
    <w:rsid w:val="00452DFD"/>
    <w:rsid w:val="004538F8"/>
    <w:rsid w:val="004552A7"/>
    <w:rsid w:val="004567A5"/>
    <w:rsid w:val="00460D9B"/>
    <w:rsid w:val="004626F9"/>
    <w:rsid w:val="00463131"/>
    <w:rsid w:val="0046316F"/>
    <w:rsid w:val="00465456"/>
    <w:rsid w:val="00470DB6"/>
    <w:rsid w:val="00471251"/>
    <w:rsid w:val="0047172C"/>
    <w:rsid w:val="004735FF"/>
    <w:rsid w:val="004755CC"/>
    <w:rsid w:val="00475C0A"/>
    <w:rsid w:val="004764B9"/>
    <w:rsid w:val="004779F8"/>
    <w:rsid w:val="00481CFE"/>
    <w:rsid w:val="00482793"/>
    <w:rsid w:val="0048348B"/>
    <w:rsid w:val="004834F4"/>
    <w:rsid w:val="0048408F"/>
    <w:rsid w:val="00484610"/>
    <w:rsid w:val="004860BF"/>
    <w:rsid w:val="004915F2"/>
    <w:rsid w:val="0049646B"/>
    <w:rsid w:val="00497143"/>
    <w:rsid w:val="004A0FDD"/>
    <w:rsid w:val="004A18A9"/>
    <w:rsid w:val="004A27E2"/>
    <w:rsid w:val="004A29CE"/>
    <w:rsid w:val="004A3DC1"/>
    <w:rsid w:val="004A65CF"/>
    <w:rsid w:val="004B110E"/>
    <w:rsid w:val="004B13EC"/>
    <w:rsid w:val="004B66FB"/>
    <w:rsid w:val="004C2EE7"/>
    <w:rsid w:val="004C3FAC"/>
    <w:rsid w:val="004C483D"/>
    <w:rsid w:val="004C4A98"/>
    <w:rsid w:val="004C75D3"/>
    <w:rsid w:val="004C7B9C"/>
    <w:rsid w:val="004D040D"/>
    <w:rsid w:val="004D0BA0"/>
    <w:rsid w:val="004D0FD2"/>
    <w:rsid w:val="004D19E8"/>
    <w:rsid w:val="004D259E"/>
    <w:rsid w:val="004D349A"/>
    <w:rsid w:val="004D3A1A"/>
    <w:rsid w:val="004D4827"/>
    <w:rsid w:val="004D5120"/>
    <w:rsid w:val="004D77E0"/>
    <w:rsid w:val="004E074D"/>
    <w:rsid w:val="004E081B"/>
    <w:rsid w:val="004E083A"/>
    <w:rsid w:val="004E1668"/>
    <w:rsid w:val="004E1CFC"/>
    <w:rsid w:val="004E1ECA"/>
    <w:rsid w:val="004E22A5"/>
    <w:rsid w:val="004E2EB0"/>
    <w:rsid w:val="004E3292"/>
    <w:rsid w:val="004E42C3"/>
    <w:rsid w:val="004E4629"/>
    <w:rsid w:val="004E5C64"/>
    <w:rsid w:val="004E7BA8"/>
    <w:rsid w:val="004F0B1B"/>
    <w:rsid w:val="004F2894"/>
    <w:rsid w:val="004F3A66"/>
    <w:rsid w:val="004F4FC1"/>
    <w:rsid w:val="005004C4"/>
    <w:rsid w:val="00500F76"/>
    <w:rsid w:val="005012C3"/>
    <w:rsid w:val="00502259"/>
    <w:rsid w:val="00510C8F"/>
    <w:rsid w:val="00511EFC"/>
    <w:rsid w:val="00512171"/>
    <w:rsid w:val="005136F5"/>
    <w:rsid w:val="005146E0"/>
    <w:rsid w:val="00514B18"/>
    <w:rsid w:val="00520BA7"/>
    <w:rsid w:val="00521C09"/>
    <w:rsid w:val="00522030"/>
    <w:rsid w:val="005221C7"/>
    <w:rsid w:val="00522729"/>
    <w:rsid w:val="00522C2E"/>
    <w:rsid w:val="0052335D"/>
    <w:rsid w:val="00524F57"/>
    <w:rsid w:val="00525C54"/>
    <w:rsid w:val="005306A1"/>
    <w:rsid w:val="0053106B"/>
    <w:rsid w:val="00531109"/>
    <w:rsid w:val="00533A66"/>
    <w:rsid w:val="005344B0"/>
    <w:rsid w:val="00537C51"/>
    <w:rsid w:val="005407B6"/>
    <w:rsid w:val="00542F90"/>
    <w:rsid w:val="00543011"/>
    <w:rsid w:val="00543DAD"/>
    <w:rsid w:val="00543F89"/>
    <w:rsid w:val="00544BAC"/>
    <w:rsid w:val="00544F1D"/>
    <w:rsid w:val="00546A94"/>
    <w:rsid w:val="00547ABB"/>
    <w:rsid w:val="0055109A"/>
    <w:rsid w:val="00551BDC"/>
    <w:rsid w:val="00551C67"/>
    <w:rsid w:val="00551D66"/>
    <w:rsid w:val="00552745"/>
    <w:rsid w:val="005554C6"/>
    <w:rsid w:val="00555FCF"/>
    <w:rsid w:val="005566C1"/>
    <w:rsid w:val="00561DAA"/>
    <w:rsid w:val="00562BBD"/>
    <w:rsid w:val="005638B0"/>
    <w:rsid w:val="00563D4D"/>
    <w:rsid w:val="005640AD"/>
    <w:rsid w:val="00564BB5"/>
    <w:rsid w:val="00567D59"/>
    <w:rsid w:val="00570745"/>
    <w:rsid w:val="00570CDB"/>
    <w:rsid w:val="0057108D"/>
    <w:rsid w:val="00571225"/>
    <w:rsid w:val="00571E20"/>
    <w:rsid w:val="00572335"/>
    <w:rsid w:val="005725B9"/>
    <w:rsid w:val="00573C4F"/>
    <w:rsid w:val="005829BC"/>
    <w:rsid w:val="005831AA"/>
    <w:rsid w:val="00583535"/>
    <w:rsid w:val="0058379B"/>
    <w:rsid w:val="0058538D"/>
    <w:rsid w:val="00586DFF"/>
    <w:rsid w:val="0058753F"/>
    <w:rsid w:val="00594531"/>
    <w:rsid w:val="005960E5"/>
    <w:rsid w:val="0059670E"/>
    <w:rsid w:val="00596CB1"/>
    <w:rsid w:val="00597888"/>
    <w:rsid w:val="005A0A82"/>
    <w:rsid w:val="005A1EEA"/>
    <w:rsid w:val="005A250D"/>
    <w:rsid w:val="005A3461"/>
    <w:rsid w:val="005A4CE1"/>
    <w:rsid w:val="005A5C33"/>
    <w:rsid w:val="005A5D06"/>
    <w:rsid w:val="005A6081"/>
    <w:rsid w:val="005A7439"/>
    <w:rsid w:val="005A75DB"/>
    <w:rsid w:val="005A7B04"/>
    <w:rsid w:val="005B229E"/>
    <w:rsid w:val="005B26BA"/>
    <w:rsid w:val="005B29E9"/>
    <w:rsid w:val="005B41A3"/>
    <w:rsid w:val="005B4883"/>
    <w:rsid w:val="005B738B"/>
    <w:rsid w:val="005C0420"/>
    <w:rsid w:val="005C0458"/>
    <w:rsid w:val="005C0D35"/>
    <w:rsid w:val="005C0E60"/>
    <w:rsid w:val="005C15B9"/>
    <w:rsid w:val="005C6E59"/>
    <w:rsid w:val="005C779C"/>
    <w:rsid w:val="005C7BDA"/>
    <w:rsid w:val="005D00A1"/>
    <w:rsid w:val="005D0A49"/>
    <w:rsid w:val="005D397A"/>
    <w:rsid w:val="005D5EA2"/>
    <w:rsid w:val="005D7B17"/>
    <w:rsid w:val="005E0FD5"/>
    <w:rsid w:val="005E1056"/>
    <w:rsid w:val="005E268A"/>
    <w:rsid w:val="005E2AB8"/>
    <w:rsid w:val="005E5256"/>
    <w:rsid w:val="005E68D1"/>
    <w:rsid w:val="005F3D15"/>
    <w:rsid w:val="005F46A7"/>
    <w:rsid w:val="005F522C"/>
    <w:rsid w:val="005F6428"/>
    <w:rsid w:val="005F7640"/>
    <w:rsid w:val="006005BB"/>
    <w:rsid w:val="00601D33"/>
    <w:rsid w:val="0060238E"/>
    <w:rsid w:val="00603F1A"/>
    <w:rsid w:val="0060414D"/>
    <w:rsid w:val="0060479F"/>
    <w:rsid w:val="00605016"/>
    <w:rsid w:val="006070DD"/>
    <w:rsid w:val="00610344"/>
    <w:rsid w:val="00612213"/>
    <w:rsid w:val="00612972"/>
    <w:rsid w:val="00613337"/>
    <w:rsid w:val="006143A9"/>
    <w:rsid w:val="006210A8"/>
    <w:rsid w:val="00621269"/>
    <w:rsid w:val="006228F5"/>
    <w:rsid w:val="00622C79"/>
    <w:rsid w:val="00627595"/>
    <w:rsid w:val="00630521"/>
    <w:rsid w:val="0063356D"/>
    <w:rsid w:val="00635BEC"/>
    <w:rsid w:val="00635CAD"/>
    <w:rsid w:val="006360D0"/>
    <w:rsid w:val="0063620A"/>
    <w:rsid w:val="00637128"/>
    <w:rsid w:val="0064053F"/>
    <w:rsid w:val="0064458B"/>
    <w:rsid w:val="00646541"/>
    <w:rsid w:val="006474D0"/>
    <w:rsid w:val="00650D49"/>
    <w:rsid w:val="00650F8C"/>
    <w:rsid w:val="00652484"/>
    <w:rsid w:val="00652976"/>
    <w:rsid w:val="00654736"/>
    <w:rsid w:val="00656BC0"/>
    <w:rsid w:val="0065761A"/>
    <w:rsid w:val="00660F92"/>
    <w:rsid w:val="0066197A"/>
    <w:rsid w:val="00661F51"/>
    <w:rsid w:val="00663CCA"/>
    <w:rsid w:val="00665D6C"/>
    <w:rsid w:val="00666598"/>
    <w:rsid w:val="00667A7D"/>
    <w:rsid w:val="0067072A"/>
    <w:rsid w:val="006707AB"/>
    <w:rsid w:val="00670FA8"/>
    <w:rsid w:val="00671A2B"/>
    <w:rsid w:val="00673A89"/>
    <w:rsid w:val="0067543B"/>
    <w:rsid w:val="006771C1"/>
    <w:rsid w:val="00680F84"/>
    <w:rsid w:val="00680F9B"/>
    <w:rsid w:val="0068449A"/>
    <w:rsid w:val="00685D03"/>
    <w:rsid w:val="00687C6A"/>
    <w:rsid w:val="00690F62"/>
    <w:rsid w:val="0069211D"/>
    <w:rsid w:val="006929AB"/>
    <w:rsid w:val="00692E2A"/>
    <w:rsid w:val="00693DE1"/>
    <w:rsid w:val="00694E2D"/>
    <w:rsid w:val="00696DFD"/>
    <w:rsid w:val="006A0B1B"/>
    <w:rsid w:val="006A0DF1"/>
    <w:rsid w:val="006A2C1C"/>
    <w:rsid w:val="006A4FBA"/>
    <w:rsid w:val="006A5EEA"/>
    <w:rsid w:val="006B0474"/>
    <w:rsid w:val="006B0615"/>
    <w:rsid w:val="006B0940"/>
    <w:rsid w:val="006B1788"/>
    <w:rsid w:val="006B29D3"/>
    <w:rsid w:val="006B76A2"/>
    <w:rsid w:val="006C0552"/>
    <w:rsid w:val="006C0785"/>
    <w:rsid w:val="006C2EFC"/>
    <w:rsid w:val="006C56D1"/>
    <w:rsid w:val="006C6AE6"/>
    <w:rsid w:val="006C733B"/>
    <w:rsid w:val="006C734B"/>
    <w:rsid w:val="006D2EA1"/>
    <w:rsid w:val="006D3720"/>
    <w:rsid w:val="006D39FB"/>
    <w:rsid w:val="006D5F83"/>
    <w:rsid w:val="006D7DC2"/>
    <w:rsid w:val="006E036A"/>
    <w:rsid w:val="006E03C4"/>
    <w:rsid w:val="006E3255"/>
    <w:rsid w:val="006E5B56"/>
    <w:rsid w:val="006F067E"/>
    <w:rsid w:val="006F1001"/>
    <w:rsid w:val="006F1879"/>
    <w:rsid w:val="006F1AC8"/>
    <w:rsid w:val="006F2AE1"/>
    <w:rsid w:val="006F3D0F"/>
    <w:rsid w:val="006F4F6B"/>
    <w:rsid w:val="006F50D4"/>
    <w:rsid w:val="006F596C"/>
    <w:rsid w:val="006F7683"/>
    <w:rsid w:val="00701E6D"/>
    <w:rsid w:val="007027CF"/>
    <w:rsid w:val="00702F30"/>
    <w:rsid w:val="00703A5D"/>
    <w:rsid w:val="00703D95"/>
    <w:rsid w:val="00704C00"/>
    <w:rsid w:val="00705A4D"/>
    <w:rsid w:val="00705D89"/>
    <w:rsid w:val="007107C0"/>
    <w:rsid w:val="00710A52"/>
    <w:rsid w:val="00713074"/>
    <w:rsid w:val="00714771"/>
    <w:rsid w:val="00715B35"/>
    <w:rsid w:val="00721840"/>
    <w:rsid w:val="00722D04"/>
    <w:rsid w:val="007238ED"/>
    <w:rsid w:val="00725A8D"/>
    <w:rsid w:val="00725DFF"/>
    <w:rsid w:val="00727A70"/>
    <w:rsid w:val="00730216"/>
    <w:rsid w:val="007316A2"/>
    <w:rsid w:val="00731D86"/>
    <w:rsid w:val="00740FCF"/>
    <w:rsid w:val="007413C7"/>
    <w:rsid w:val="00741F12"/>
    <w:rsid w:val="007430E2"/>
    <w:rsid w:val="00743F57"/>
    <w:rsid w:val="0074418C"/>
    <w:rsid w:val="00744F3E"/>
    <w:rsid w:val="007475E3"/>
    <w:rsid w:val="007503DA"/>
    <w:rsid w:val="00752913"/>
    <w:rsid w:val="00752BCC"/>
    <w:rsid w:val="0075303E"/>
    <w:rsid w:val="007540B9"/>
    <w:rsid w:val="007548E3"/>
    <w:rsid w:val="0075715B"/>
    <w:rsid w:val="0076035E"/>
    <w:rsid w:val="00760AF0"/>
    <w:rsid w:val="00761EA6"/>
    <w:rsid w:val="0076315D"/>
    <w:rsid w:val="00763460"/>
    <w:rsid w:val="00763918"/>
    <w:rsid w:val="00764AE7"/>
    <w:rsid w:val="00767840"/>
    <w:rsid w:val="00767C59"/>
    <w:rsid w:val="007749F9"/>
    <w:rsid w:val="007750B0"/>
    <w:rsid w:val="00776C5A"/>
    <w:rsid w:val="0078080E"/>
    <w:rsid w:val="007816F1"/>
    <w:rsid w:val="007823DC"/>
    <w:rsid w:val="00785A9B"/>
    <w:rsid w:val="007871C9"/>
    <w:rsid w:val="007877E9"/>
    <w:rsid w:val="007922F2"/>
    <w:rsid w:val="007923E3"/>
    <w:rsid w:val="00792B68"/>
    <w:rsid w:val="00792E54"/>
    <w:rsid w:val="007946BC"/>
    <w:rsid w:val="00796671"/>
    <w:rsid w:val="00796BFB"/>
    <w:rsid w:val="00796F15"/>
    <w:rsid w:val="00797D54"/>
    <w:rsid w:val="007A1189"/>
    <w:rsid w:val="007A1A37"/>
    <w:rsid w:val="007A1A72"/>
    <w:rsid w:val="007A46FE"/>
    <w:rsid w:val="007A52A7"/>
    <w:rsid w:val="007A56C8"/>
    <w:rsid w:val="007A570B"/>
    <w:rsid w:val="007A5FAC"/>
    <w:rsid w:val="007A74E8"/>
    <w:rsid w:val="007B3BDF"/>
    <w:rsid w:val="007B414D"/>
    <w:rsid w:val="007B4888"/>
    <w:rsid w:val="007C0388"/>
    <w:rsid w:val="007C0971"/>
    <w:rsid w:val="007C0B7D"/>
    <w:rsid w:val="007C196B"/>
    <w:rsid w:val="007C1EE9"/>
    <w:rsid w:val="007C201D"/>
    <w:rsid w:val="007C3949"/>
    <w:rsid w:val="007C48BA"/>
    <w:rsid w:val="007C6AA6"/>
    <w:rsid w:val="007D1759"/>
    <w:rsid w:val="007D3DDD"/>
    <w:rsid w:val="007D5240"/>
    <w:rsid w:val="007D61E8"/>
    <w:rsid w:val="007D6F14"/>
    <w:rsid w:val="007D73B9"/>
    <w:rsid w:val="007E1109"/>
    <w:rsid w:val="007E3B30"/>
    <w:rsid w:val="007E3E3D"/>
    <w:rsid w:val="007F1797"/>
    <w:rsid w:val="007F2C6B"/>
    <w:rsid w:val="007F34F0"/>
    <w:rsid w:val="007F547D"/>
    <w:rsid w:val="007F67BF"/>
    <w:rsid w:val="008004B7"/>
    <w:rsid w:val="00800BA5"/>
    <w:rsid w:val="00804B54"/>
    <w:rsid w:val="008063D4"/>
    <w:rsid w:val="00806B09"/>
    <w:rsid w:val="00806E0B"/>
    <w:rsid w:val="008105C9"/>
    <w:rsid w:val="00810E34"/>
    <w:rsid w:val="008131E0"/>
    <w:rsid w:val="00813CAE"/>
    <w:rsid w:val="00814E96"/>
    <w:rsid w:val="00815F34"/>
    <w:rsid w:val="008174C7"/>
    <w:rsid w:val="00817D83"/>
    <w:rsid w:val="00817FE4"/>
    <w:rsid w:val="00822BD6"/>
    <w:rsid w:val="00823421"/>
    <w:rsid w:val="008257AC"/>
    <w:rsid w:val="008337E2"/>
    <w:rsid w:val="008337F4"/>
    <w:rsid w:val="0083410A"/>
    <w:rsid w:val="008378FA"/>
    <w:rsid w:val="00842086"/>
    <w:rsid w:val="0084299B"/>
    <w:rsid w:val="0084508C"/>
    <w:rsid w:val="008463D5"/>
    <w:rsid w:val="00846CAB"/>
    <w:rsid w:val="00847849"/>
    <w:rsid w:val="00850C38"/>
    <w:rsid w:val="00852DFB"/>
    <w:rsid w:val="00853422"/>
    <w:rsid w:val="008539A8"/>
    <w:rsid w:val="00860216"/>
    <w:rsid w:val="008603EB"/>
    <w:rsid w:val="0086489C"/>
    <w:rsid w:val="00865747"/>
    <w:rsid w:val="008679A7"/>
    <w:rsid w:val="00870834"/>
    <w:rsid w:val="00870A5C"/>
    <w:rsid w:val="00870F42"/>
    <w:rsid w:val="008716A8"/>
    <w:rsid w:val="008735A0"/>
    <w:rsid w:val="008748A2"/>
    <w:rsid w:val="0087583E"/>
    <w:rsid w:val="0087769E"/>
    <w:rsid w:val="00880FFE"/>
    <w:rsid w:val="00882085"/>
    <w:rsid w:val="0088225F"/>
    <w:rsid w:val="008823AF"/>
    <w:rsid w:val="00882761"/>
    <w:rsid w:val="008831B2"/>
    <w:rsid w:val="00883280"/>
    <w:rsid w:val="00883ABA"/>
    <w:rsid w:val="008845D1"/>
    <w:rsid w:val="008858C9"/>
    <w:rsid w:val="00885CB2"/>
    <w:rsid w:val="00886B6C"/>
    <w:rsid w:val="008913AB"/>
    <w:rsid w:val="00897698"/>
    <w:rsid w:val="008A120C"/>
    <w:rsid w:val="008A4C55"/>
    <w:rsid w:val="008A4DEC"/>
    <w:rsid w:val="008A6D10"/>
    <w:rsid w:val="008A736E"/>
    <w:rsid w:val="008A764B"/>
    <w:rsid w:val="008A7F09"/>
    <w:rsid w:val="008A7FEE"/>
    <w:rsid w:val="008B1CF7"/>
    <w:rsid w:val="008B3291"/>
    <w:rsid w:val="008B5182"/>
    <w:rsid w:val="008B70DA"/>
    <w:rsid w:val="008B7D75"/>
    <w:rsid w:val="008B7FAC"/>
    <w:rsid w:val="008C0A24"/>
    <w:rsid w:val="008C0EC6"/>
    <w:rsid w:val="008C524E"/>
    <w:rsid w:val="008C67A8"/>
    <w:rsid w:val="008C7420"/>
    <w:rsid w:val="008D5A14"/>
    <w:rsid w:val="008D65E3"/>
    <w:rsid w:val="008D6B22"/>
    <w:rsid w:val="008D6C89"/>
    <w:rsid w:val="008D75ED"/>
    <w:rsid w:val="008E036A"/>
    <w:rsid w:val="008E05DD"/>
    <w:rsid w:val="008E0C1D"/>
    <w:rsid w:val="008E0F80"/>
    <w:rsid w:val="008E19F0"/>
    <w:rsid w:val="008E1F63"/>
    <w:rsid w:val="008E23CE"/>
    <w:rsid w:val="008E3CCC"/>
    <w:rsid w:val="008E6F8B"/>
    <w:rsid w:val="008E7D9E"/>
    <w:rsid w:val="008F0CF5"/>
    <w:rsid w:val="008F3878"/>
    <w:rsid w:val="008F42E6"/>
    <w:rsid w:val="008F5380"/>
    <w:rsid w:val="008F61A2"/>
    <w:rsid w:val="0090081F"/>
    <w:rsid w:val="009019DB"/>
    <w:rsid w:val="0090248A"/>
    <w:rsid w:val="009044D6"/>
    <w:rsid w:val="009054EE"/>
    <w:rsid w:val="00905A40"/>
    <w:rsid w:val="009068B0"/>
    <w:rsid w:val="00911593"/>
    <w:rsid w:val="0091174B"/>
    <w:rsid w:val="00911B8A"/>
    <w:rsid w:val="00917C88"/>
    <w:rsid w:val="009219BD"/>
    <w:rsid w:val="00924180"/>
    <w:rsid w:val="00926CA4"/>
    <w:rsid w:val="00927E9A"/>
    <w:rsid w:val="009304C8"/>
    <w:rsid w:val="009315E9"/>
    <w:rsid w:val="00931AEC"/>
    <w:rsid w:val="009326B2"/>
    <w:rsid w:val="00932AF4"/>
    <w:rsid w:val="0093453C"/>
    <w:rsid w:val="0093485E"/>
    <w:rsid w:val="009351FA"/>
    <w:rsid w:val="00940A8F"/>
    <w:rsid w:val="00940D04"/>
    <w:rsid w:val="009435D1"/>
    <w:rsid w:val="00944327"/>
    <w:rsid w:val="0094668B"/>
    <w:rsid w:val="00947F4C"/>
    <w:rsid w:val="00950622"/>
    <w:rsid w:val="00951A44"/>
    <w:rsid w:val="00952264"/>
    <w:rsid w:val="00957301"/>
    <w:rsid w:val="00957B28"/>
    <w:rsid w:val="00960AB5"/>
    <w:rsid w:val="00962CFE"/>
    <w:rsid w:val="00964FF5"/>
    <w:rsid w:val="00965EAA"/>
    <w:rsid w:val="00965FBE"/>
    <w:rsid w:val="00966909"/>
    <w:rsid w:val="00967C28"/>
    <w:rsid w:val="00967E68"/>
    <w:rsid w:val="00971F62"/>
    <w:rsid w:val="00973DB7"/>
    <w:rsid w:val="00975345"/>
    <w:rsid w:val="00975CC0"/>
    <w:rsid w:val="00980076"/>
    <w:rsid w:val="00980D46"/>
    <w:rsid w:val="009813B3"/>
    <w:rsid w:val="00981B32"/>
    <w:rsid w:val="00981C67"/>
    <w:rsid w:val="00982E21"/>
    <w:rsid w:val="00982E87"/>
    <w:rsid w:val="00982F63"/>
    <w:rsid w:val="00983F15"/>
    <w:rsid w:val="009869AB"/>
    <w:rsid w:val="00986F2E"/>
    <w:rsid w:val="0098759C"/>
    <w:rsid w:val="00990790"/>
    <w:rsid w:val="00994491"/>
    <w:rsid w:val="0099467E"/>
    <w:rsid w:val="00994B79"/>
    <w:rsid w:val="00997A6F"/>
    <w:rsid w:val="009A1103"/>
    <w:rsid w:val="009A1C89"/>
    <w:rsid w:val="009A2A71"/>
    <w:rsid w:val="009A2C3B"/>
    <w:rsid w:val="009A2DA8"/>
    <w:rsid w:val="009A4C2F"/>
    <w:rsid w:val="009A6A9D"/>
    <w:rsid w:val="009A6C92"/>
    <w:rsid w:val="009B1FFC"/>
    <w:rsid w:val="009B2823"/>
    <w:rsid w:val="009B2B47"/>
    <w:rsid w:val="009B44D2"/>
    <w:rsid w:val="009B66E7"/>
    <w:rsid w:val="009B7367"/>
    <w:rsid w:val="009C3664"/>
    <w:rsid w:val="009C5B2E"/>
    <w:rsid w:val="009C7480"/>
    <w:rsid w:val="009D1138"/>
    <w:rsid w:val="009D4109"/>
    <w:rsid w:val="009D4898"/>
    <w:rsid w:val="009D6082"/>
    <w:rsid w:val="009E0049"/>
    <w:rsid w:val="009E064A"/>
    <w:rsid w:val="009E1BBC"/>
    <w:rsid w:val="009E47EC"/>
    <w:rsid w:val="009E6528"/>
    <w:rsid w:val="009E66EB"/>
    <w:rsid w:val="009E74AB"/>
    <w:rsid w:val="009E75B3"/>
    <w:rsid w:val="009E7838"/>
    <w:rsid w:val="009E7B30"/>
    <w:rsid w:val="009F18C3"/>
    <w:rsid w:val="009F22E9"/>
    <w:rsid w:val="009F3856"/>
    <w:rsid w:val="009F7D6E"/>
    <w:rsid w:val="00A00636"/>
    <w:rsid w:val="00A00699"/>
    <w:rsid w:val="00A01AAC"/>
    <w:rsid w:val="00A02EFE"/>
    <w:rsid w:val="00A0326F"/>
    <w:rsid w:val="00A05F46"/>
    <w:rsid w:val="00A06E24"/>
    <w:rsid w:val="00A06FA5"/>
    <w:rsid w:val="00A070BA"/>
    <w:rsid w:val="00A11329"/>
    <w:rsid w:val="00A11473"/>
    <w:rsid w:val="00A12F20"/>
    <w:rsid w:val="00A145F3"/>
    <w:rsid w:val="00A15795"/>
    <w:rsid w:val="00A16B42"/>
    <w:rsid w:val="00A22705"/>
    <w:rsid w:val="00A24B3D"/>
    <w:rsid w:val="00A27877"/>
    <w:rsid w:val="00A27AF7"/>
    <w:rsid w:val="00A31B7D"/>
    <w:rsid w:val="00A330DC"/>
    <w:rsid w:val="00A34B02"/>
    <w:rsid w:val="00A35AFD"/>
    <w:rsid w:val="00A35FDA"/>
    <w:rsid w:val="00A36412"/>
    <w:rsid w:val="00A3660C"/>
    <w:rsid w:val="00A36986"/>
    <w:rsid w:val="00A42758"/>
    <w:rsid w:val="00A43236"/>
    <w:rsid w:val="00A45965"/>
    <w:rsid w:val="00A5182D"/>
    <w:rsid w:val="00A53133"/>
    <w:rsid w:val="00A531E4"/>
    <w:rsid w:val="00A53204"/>
    <w:rsid w:val="00A532C5"/>
    <w:rsid w:val="00A533E6"/>
    <w:rsid w:val="00A53EC2"/>
    <w:rsid w:val="00A559CF"/>
    <w:rsid w:val="00A576DA"/>
    <w:rsid w:val="00A605FE"/>
    <w:rsid w:val="00A6076E"/>
    <w:rsid w:val="00A635EE"/>
    <w:rsid w:val="00A6563B"/>
    <w:rsid w:val="00A6675E"/>
    <w:rsid w:val="00A70626"/>
    <w:rsid w:val="00A70DE7"/>
    <w:rsid w:val="00A71992"/>
    <w:rsid w:val="00A724A2"/>
    <w:rsid w:val="00A72601"/>
    <w:rsid w:val="00A74FBA"/>
    <w:rsid w:val="00A75A7F"/>
    <w:rsid w:val="00A815D4"/>
    <w:rsid w:val="00A815DF"/>
    <w:rsid w:val="00A84B02"/>
    <w:rsid w:val="00A84BD7"/>
    <w:rsid w:val="00A84D2A"/>
    <w:rsid w:val="00A852C4"/>
    <w:rsid w:val="00A85D03"/>
    <w:rsid w:val="00A86AD4"/>
    <w:rsid w:val="00A90444"/>
    <w:rsid w:val="00A9563C"/>
    <w:rsid w:val="00A95CD1"/>
    <w:rsid w:val="00A96B78"/>
    <w:rsid w:val="00AA0DE2"/>
    <w:rsid w:val="00AA10DD"/>
    <w:rsid w:val="00AA2A0F"/>
    <w:rsid w:val="00AA45BD"/>
    <w:rsid w:val="00AA5994"/>
    <w:rsid w:val="00AA7C58"/>
    <w:rsid w:val="00AB11C4"/>
    <w:rsid w:val="00AB2520"/>
    <w:rsid w:val="00AB2677"/>
    <w:rsid w:val="00AB4640"/>
    <w:rsid w:val="00AB51B4"/>
    <w:rsid w:val="00AB64A1"/>
    <w:rsid w:val="00AB6773"/>
    <w:rsid w:val="00AB715E"/>
    <w:rsid w:val="00AC1244"/>
    <w:rsid w:val="00AC2927"/>
    <w:rsid w:val="00AC299F"/>
    <w:rsid w:val="00AC33FA"/>
    <w:rsid w:val="00AC410B"/>
    <w:rsid w:val="00AC4458"/>
    <w:rsid w:val="00AC5B31"/>
    <w:rsid w:val="00AC658A"/>
    <w:rsid w:val="00AC6939"/>
    <w:rsid w:val="00AC6B5B"/>
    <w:rsid w:val="00AC6DA5"/>
    <w:rsid w:val="00AC7BC0"/>
    <w:rsid w:val="00AD0703"/>
    <w:rsid w:val="00AD12AA"/>
    <w:rsid w:val="00AD2DD7"/>
    <w:rsid w:val="00AD3C5C"/>
    <w:rsid w:val="00AD43F9"/>
    <w:rsid w:val="00AD58E2"/>
    <w:rsid w:val="00AD6ECF"/>
    <w:rsid w:val="00AD7FCB"/>
    <w:rsid w:val="00AE12E3"/>
    <w:rsid w:val="00AE1F8E"/>
    <w:rsid w:val="00AE2D8E"/>
    <w:rsid w:val="00AE3B5E"/>
    <w:rsid w:val="00AE43C8"/>
    <w:rsid w:val="00AE6035"/>
    <w:rsid w:val="00AE73CA"/>
    <w:rsid w:val="00AF370F"/>
    <w:rsid w:val="00AF45C8"/>
    <w:rsid w:val="00AF4768"/>
    <w:rsid w:val="00AF5ED2"/>
    <w:rsid w:val="00AF6BFE"/>
    <w:rsid w:val="00AF7058"/>
    <w:rsid w:val="00AF7800"/>
    <w:rsid w:val="00B019EB"/>
    <w:rsid w:val="00B03179"/>
    <w:rsid w:val="00B04179"/>
    <w:rsid w:val="00B0452B"/>
    <w:rsid w:val="00B04DDF"/>
    <w:rsid w:val="00B135E2"/>
    <w:rsid w:val="00B15522"/>
    <w:rsid w:val="00B1588D"/>
    <w:rsid w:val="00B15EF9"/>
    <w:rsid w:val="00B16364"/>
    <w:rsid w:val="00B175CE"/>
    <w:rsid w:val="00B17B20"/>
    <w:rsid w:val="00B17CD4"/>
    <w:rsid w:val="00B22C0E"/>
    <w:rsid w:val="00B22DD6"/>
    <w:rsid w:val="00B251BA"/>
    <w:rsid w:val="00B25A14"/>
    <w:rsid w:val="00B25E79"/>
    <w:rsid w:val="00B2625C"/>
    <w:rsid w:val="00B264F2"/>
    <w:rsid w:val="00B30150"/>
    <w:rsid w:val="00B31098"/>
    <w:rsid w:val="00B31102"/>
    <w:rsid w:val="00B32786"/>
    <w:rsid w:val="00B33891"/>
    <w:rsid w:val="00B33961"/>
    <w:rsid w:val="00B33A67"/>
    <w:rsid w:val="00B33BDC"/>
    <w:rsid w:val="00B33E02"/>
    <w:rsid w:val="00B350A2"/>
    <w:rsid w:val="00B3545B"/>
    <w:rsid w:val="00B360E1"/>
    <w:rsid w:val="00B379B7"/>
    <w:rsid w:val="00B40332"/>
    <w:rsid w:val="00B41812"/>
    <w:rsid w:val="00B421DE"/>
    <w:rsid w:val="00B4375B"/>
    <w:rsid w:val="00B43E41"/>
    <w:rsid w:val="00B4779E"/>
    <w:rsid w:val="00B47BCC"/>
    <w:rsid w:val="00B502DA"/>
    <w:rsid w:val="00B50EBC"/>
    <w:rsid w:val="00B5359A"/>
    <w:rsid w:val="00B564BD"/>
    <w:rsid w:val="00B570BE"/>
    <w:rsid w:val="00B613C5"/>
    <w:rsid w:val="00B62581"/>
    <w:rsid w:val="00B62AC5"/>
    <w:rsid w:val="00B62D87"/>
    <w:rsid w:val="00B64080"/>
    <w:rsid w:val="00B64132"/>
    <w:rsid w:val="00B65339"/>
    <w:rsid w:val="00B65691"/>
    <w:rsid w:val="00B660AB"/>
    <w:rsid w:val="00B66C61"/>
    <w:rsid w:val="00B675F0"/>
    <w:rsid w:val="00B71DD5"/>
    <w:rsid w:val="00B730D0"/>
    <w:rsid w:val="00B73224"/>
    <w:rsid w:val="00B73A68"/>
    <w:rsid w:val="00B74B1B"/>
    <w:rsid w:val="00B75660"/>
    <w:rsid w:val="00B7759E"/>
    <w:rsid w:val="00B808F9"/>
    <w:rsid w:val="00B81E53"/>
    <w:rsid w:val="00B835D9"/>
    <w:rsid w:val="00B8462B"/>
    <w:rsid w:val="00B85C9D"/>
    <w:rsid w:val="00B86D82"/>
    <w:rsid w:val="00B9395C"/>
    <w:rsid w:val="00B96C9C"/>
    <w:rsid w:val="00BA0C15"/>
    <w:rsid w:val="00BA0F0B"/>
    <w:rsid w:val="00BA1DF5"/>
    <w:rsid w:val="00BA3989"/>
    <w:rsid w:val="00BA5A6C"/>
    <w:rsid w:val="00BA78CF"/>
    <w:rsid w:val="00BA7E76"/>
    <w:rsid w:val="00BB259F"/>
    <w:rsid w:val="00BB3E9D"/>
    <w:rsid w:val="00BB5BFE"/>
    <w:rsid w:val="00BB623D"/>
    <w:rsid w:val="00BB64D8"/>
    <w:rsid w:val="00BC0333"/>
    <w:rsid w:val="00BC0D0B"/>
    <w:rsid w:val="00BC220F"/>
    <w:rsid w:val="00BC22D4"/>
    <w:rsid w:val="00BC4A9C"/>
    <w:rsid w:val="00BC566B"/>
    <w:rsid w:val="00BC7C33"/>
    <w:rsid w:val="00BD0D42"/>
    <w:rsid w:val="00BD120E"/>
    <w:rsid w:val="00BD2F61"/>
    <w:rsid w:val="00BD5007"/>
    <w:rsid w:val="00BD5D98"/>
    <w:rsid w:val="00BD72B0"/>
    <w:rsid w:val="00BD7AB5"/>
    <w:rsid w:val="00BE1454"/>
    <w:rsid w:val="00BE1B30"/>
    <w:rsid w:val="00BE34B8"/>
    <w:rsid w:val="00BE4AF5"/>
    <w:rsid w:val="00BE62D4"/>
    <w:rsid w:val="00BE78FE"/>
    <w:rsid w:val="00BF0034"/>
    <w:rsid w:val="00BF4088"/>
    <w:rsid w:val="00BF4D11"/>
    <w:rsid w:val="00BF54BB"/>
    <w:rsid w:val="00BF7BA5"/>
    <w:rsid w:val="00C00FE2"/>
    <w:rsid w:val="00C00FF1"/>
    <w:rsid w:val="00C020CF"/>
    <w:rsid w:val="00C0383C"/>
    <w:rsid w:val="00C03EFC"/>
    <w:rsid w:val="00C047D1"/>
    <w:rsid w:val="00C0526E"/>
    <w:rsid w:val="00C05BE4"/>
    <w:rsid w:val="00C06707"/>
    <w:rsid w:val="00C0788C"/>
    <w:rsid w:val="00C11834"/>
    <w:rsid w:val="00C126D6"/>
    <w:rsid w:val="00C14326"/>
    <w:rsid w:val="00C14F0A"/>
    <w:rsid w:val="00C205DD"/>
    <w:rsid w:val="00C2188D"/>
    <w:rsid w:val="00C2208D"/>
    <w:rsid w:val="00C22369"/>
    <w:rsid w:val="00C363F6"/>
    <w:rsid w:val="00C41907"/>
    <w:rsid w:val="00C43153"/>
    <w:rsid w:val="00C4463A"/>
    <w:rsid w:val="00C4687D"/>
    <w:rsid w:val="00C47438"/>
    <w:rsid w:val="00C50D7E"/>
    <w:rsid w:val="00C519A9"/>
    <w:rsid w:val="00C523BB"/>
    <w:rsid w:val="00C53EEB"/>
    <w:rsid w:val="00C5468F"/>
    <w:rsid w:val="00C54D7B"/>
    <w:rsid w:val="00C5715D"/>
    <w:rsid w:val="00C5750D"/>
    <w:rsid w:val="00C6125D"/>
    <w:rsid w:val="00C62B11"/>
    <w:rsid w:val="00C635D8"/>
    <w:rsid w:val="00C65315"/>
    <w:rsid w:val="00C66DB6"/>
    <w:rsid w:val="00C70F9F"/>
    <w:rsid w:val="00C717A6"/>
    <w:rsid w:val="00C71FB9"/>
    <w:rsid w:val="00C727DB"/>
    <w:rsid w:val="00C73C33"/>
    <w:rsid w:val="00C77FD9"/>
    <w:rsid w:val="00C8011D"/>
    <w:rsid w:val="00C805BC"/>
    <w:rsid w:val="00C83555"/>
    <w:rsid w:val="00C85B10"/>
    <w:rsid w:val="00C862FD"/>
    <w:rsid w:val="00C908C9"/>
    <w:rsid w:val="00C90A50"/>
    <w:rsid w:val="00C91897"/>
    <w:rsid w:val="00C91EE8"/>
    <w:rsid w:val="00C93AF4"/>
    <w:rsid w:val="00C9643C"/>
    <w:rsid w:val="00C9671C"/>
    <w:rsid w:val="00CA0879"/>
    <w:rsid w:val="00CA145C"/>
    <w:rsid w:val="00CA3241"/>
    <w:rsid w:val="00CA382F"/>
    <w:rsid w:val="00CA5A03"/>
    <w:rsid w:val="00CA72A7"/>
    <w:rsid w:val="00CB141F"/>
    <w:rsid w:val="00CB206E"/>
    <w:rsid w:val="00CB3915"/>
    <w:rsid w:val="00CB3953"/>
    <w:rsid w:val="00CB3CD5"/>
    <w:rsid w:val="00CB4A79"/>
    <w:rsid w:val="00CB712D"/>
    <w:rsid w:val="00CC19FB"/>
    <w:rsid w:val="00CC26FE"/>
    <w:rsid w:val="00CC38F3"/>
    <w:rsid w:val="00CC5BAF"/>
    <w:rsid w:val="00CC644C"/>
    <w:rsid w:val="00CC6615"/>
    <w:rsid w:val="00CC66A3"/>
    <w:rsid w:val="00CC7312"/>
    <w:rsid w:val="00CC77F1"/>
    <w:rsid w:val="00CD0A9C"/>
    <w:rsid w:val="00CD0E45"/>
    <w:rsid w:val="00CD4D44"/>
    <w:rsid w:val="00CD6017"/>
    <w:rsid w:val="00CD70D4"/>
    <w:rsid w:val="00CD70FE"/>
    <w:rsid w:val="00CE14D0"/>
    <w:rsid w:val="00CE1AEF"/>
    <w:rsid w:val="00CE2F49"/>
    <w:rsid w:val="00CE4D84"/>
    <w:rsid w:val="00CE5DD1"/>
    <w:rsid w:val="00CE7F1E"/>
    <w:rsid w:val="00CF1298"/>
    <w:rsid w:val="00CF1AD9"/>
    <w:rsid w:val="00CF3724"/>
    <w:rsid w:val="00CF3B2C"/>
    <w:rsid w:val="00CF42F2"/>
    <w:rsid w:val="00CF4535"/>
    <w:rsid w:val="00CF4BD3"/>
    <w:rsid w:val="00CF6324"/>
    <w:rsid w:val="00CF6DCF"/>
    <w:rsid w:val="00D00934"/>
    <w:rsid w:val="00D011EE"/>
    <w:rsid w:val="00D01A4C"/>
    <w:rsid w:val="00D0267A"/>
    <w:rsid w:val="00D02842"/>
    <w:rsid w:val="00D03CE2"/>
    <w:rsid w:val="00D040EB"/>
    <w:rsid w:val="00D04D68"/>
    <w:rsid w:val="00D04DBB"/>
    <w:rsid w:val="00D0612A"/>
    <w:rsid w:val="00D0757C"/>
    <w:rsid w:val="00D11176"/>
    <w:rsid w:val="00D14AF4"/>
    <w:rsid w:val="00D16680"/>
    <w:rsid w:val="00D17580"/>
    <w:rsid w:val="00D2190A"/>
    <w:rsid w:val="00D2335B"/>
    <w:rsid w:val="00D234DA"/>
    <w:rsid w:val="00D24F2E"/>
    <w:rsid w:val="00D250B3"/>
    <w:rsid w:val="00D2608F"/>
    <w:rsid w:val="00D267B2"/>
    <w:rsid w:val="00D26D98"/>
    <w:rsid w:val="00D26DED"/>
    <w:rsid w:val="00D30632"/>
    <w:rsid w:val="00D32955"/>
    <w:rsid w:val="00D3510C"/>
    <w:rsid w:val="00D353C7"/>
    <w:rsid w:val="00D40D9D"/>
    <w:rsid w:val="00D4104A"/>
    <w:rsid w:val="00D46D8B"/>
    <w:rsid w:val="00D4755B"/>
    <w:rsid w:val="00D52440"/>
    <w:rsid w:val="00D52973"/>
    <w:rsid w:val="00D536E5"/>
    <w:rsid w:val="00D55647"/>
    <w:rsid w:val="00D556DE"/>
    <w:rsid w:val="00D579FF"/>
    <w:rsid w:val="00D57A47"/>
    <w:rsid w:val="00D63DBF"/>
    <w:rsid w:val="00D63F71"/>
    <w:rsid w:val="00D64ED3"/>
    <w:rsid w:val="00D65A39"/>
    <w:rsid w:val="00D65A3F"/>
    <w:rsid w:val="00D67A0E"/>
    <w:rsid w:val="00D71768"/>
    <w:rsid w:val="00D71A4B"/>
    <w:rsid w:val="00D71C49"/>
    <w:rsid w:val="00D758CE"/>
    <w:rsid w:val="00D774DF"/>
    <w:rsid w:val="00D778CB"/>
    <w:rsid w:val="00D77FA2"/>
    <w:rsid w:val="00D83490"/>
    <w:rsid w:val="00D84098"/>
    <w:rsid w:val="00D84651"/>
    <w:rsid w:val="00D8500E"/>
    <w:rsid w:val="00D8586F"/>
    <w:rsid w:val="00D86066"/>
    <w:rsid w:val="00D87AC7"/>
    <w:rsid w:val="00D919A5"/>
    <w:rsid w:val="00D932CE"/>
    <w:rsid w:val="00D949E3"/>
    <w:rsid w:val="00D94A90"/>
    <w:rsid w:val="00D95558"/>
    <w:rsid w:val="00D96E06"/>
    <w:rsid w:val="00D97657"/>
    <w:rsid w:val="00D97F83"/>
    <w:rsid w:val="00DA0B85"/>
    <w:rsid w:val="00DA235E"/>
    <w:rsid w:val="00DA3241"/>
    <w:rsid w:val="00DA4704"/>
    <w:rsid w:val="00DA6A59"/>
    <w:rsid w:val="00DB028F"/>
    <w:rsid w:val="00DB4277"/>
    <w:rsid w:val="00DC0306"/>
    <w:rsid w:val="00DC1263"/>
    <w:rsid w:val="00DC23E9"/>
    <w:rsid w:val="00DC3F4D"/>
    <w:rsid w:val="00DC4D37"/>
    <w:rsid w:val="00DC58F3"/>
    <w:rsid w:val="00DD1314"/>
    <w:rsid w:val="00DD1360"/>
    <w:rsid w:val="00DD27EC"/>
    <w:rsid w:val="00DD30A7"/>
    <w:rsid w:val="00DD349E"/>
    <w:rsid w:val="00DD3AE1"/>
    <w:rsid w:val="00DD51C3"/>
    <w:rsid w:val="00DD5C8A"/>
    <w:rsid w:val="00DD660E"/>
    <w:rsid w:val="00DE05E5"/>
    <w:rsid w:val="00DE0E31"/>
    <w:rsid w:val="00DE2620"/>
    <w:rsid w:val="00DE30CC"/>
    <w:rsid w:val="00DE3387"/>
    <w:rsid w:val="00DE440D"/>
    <w:rsid w:val="00DE59D3"/>
    <w:rsid w:val="00DE7277"/>
    <w:rsid w:val="00DF0274"/>
    <w:rsid w:val="00DF08EA"/>
    <w:rsid w:val="00DF0E2A"/>
    <w:rsid w:val="00DF2006"/>
    <w:rsid w:val="00DF254E"/>
    <w:rsid w:val="00DF2FC4"/>
    <w:rsid w:val="00DF6A2B"/>
    <w:rsid w:val="00DF7EF0"/>
    <w:rsid w:val="00E022F3"/>
    <w:rsid w:val="00E026F6"/>
    <w:rsid w:val="00E04F0C"/>
    <w:rsid w:val="00E06A97"/>
    <w:rsid w:val="00E072A2"/>
    <w:rsid w:val="00E07C20"/>
    <w:rsid w:val="00E07D55"/>
    <w:rsid w:val="00E10C93"/>
    <w:rsid w:val="00E11BF7"/>
    <w:rsid w:val="00E1242D"/>
    <w:rsid w:val="00E16415"/>
    <w:rsid w:val="00E21EA3"/>
    <w:rsid w:val="00E22A19"/>
    <w:rsid w:val="00E23E47"/>
    <w:rsid w:val="00E25257"/>
    <w:rsid w:val="00E276DF"/>
    <w:rsid w:val="00E306EA"/>
    <w:rsid w:val="00E310E3"/>
    <w:rsid w:val="00E31646"/>
    <w:rsid w:val="00E34FF4"/>
    <w:rsid w:val="00E379B9"/>
    <w:rsid w:val="00E401B4"/>
    <w:rsid w:val="00E45432"/>
    <w:rsid w:val="00E45583"/>
    <w:rsid w:val="00E4595D"/>
    <w:rsid w:val="00E466D6"/>
    <w:rsid w:val="00E5016C"/>
    <w:rsid w:val="00E6118E"/>
    <w:rsid w:val="00E62639"/>
    <w:rsid w:val="00E62974"/>
    <w:rsid w:val="00E635AD"/>
    <w:rsid w:val="00E64349"/>
    <w:rsid w:val="00E649C7"/>
    <w:rsid w:val="00E64BD5"/>
    <w:rsid w:val="00E67ED1"/>
    <w:rsid w:val="00E702F6"/>
    <w:rsid w:val="00E71992"/>
    <w:rsid w:val="00E71E6E"/>
    <w:rsid w:val="00E72CDA"/>
    <w:rsid w:val="00E7765E"/>
    <w:rsid w:val="00E80EF1"/>
    <w:rsid w:val="00E81D75"/>
    <w:rsid w:val="00E81FAA"/>
    <w:rsid w:val="00E83B23"/>
    <w:rsid w:val="00E83F0A"/>
    <w:rsid w:val="00E84E9F"/>
    <w:rsid w:val="00E85006"/>
    <w:rsid w:val="00E85AEA"/>
    <w:rsid w:val="00E85B38"/>
    <w:rsid w:val="00E86012"/>
    <w:rsid w:val="00E86335"/>
    <w:rsid w:val="00E87802"/>
    <w:rsid w:val="00E901F7"/>
    <w:rsid w:val="00E91EC2"/>
    <w:rsid w:val="00E9365E"/>
    <w:rsid w:val="00E97F8F"/>
    <w:rsid w:val="00EA04C2"/>
    <w:rsid w:val="00EA052C"/>
    <w:rsid w:val="00EA12EB"/>
    <w:rsid w:val="00EA1740"/>
    <w:rsid w:val="00EA243C"/>
    <w:rsid w:val="00EA6C3D"/>
    <w:rsid w:val="00EA7439"/>
    <w:rsid w:val="00EA7499"/>
    <w:rsid w:val="00EA7537"/>
    <w:rsid w:val="00EA75B9"/>
    <w:rsid w:val="00EA7674"/>
    <w:rsid w:val="00EB0ACE"/>
    <w:rsid w:val="00EB180E"/>
    <w:rsid w:val="00EB2385"/>
    <w:rsid w:val="00EB2450"/>
    <w:rsid w:val="00EB24D9"/>
    <w:rsid w:val="00EB2595"/>
    <w:rsid w:val="00EB3807"/>
    <w:rsid w:val="00EB39A0"/>
    <w:rsid w:val="00EB6D93"/>
    <w:rsid w:val="00EB70C4"/>
    <w:rsid w:val="00EB76EC"/>
    <w:rsid w:val="00EB7DB9"/>
    <w:rsid w:val="00EC152B"/>
    <w:rsid w:val="00EC1CE5"/>
    <w:rsid w:val="00EC2548"/>
    <w:rsid w:val="00EC4326"/>
    <w:rsid w:val="00EC63C8"/>
    <w:rsid w:val="00EC6BFE"/>
    <w:rsid w:val="00ED1F7E"/>
    <w:rsid w:val="00ED42CF"/>
    <w:rsid w:val="00ED5416"/>
    <w:rsid w:val="00ED58BE"/>
    <w:rsid w:val="00ED793B"/>
    <w:rsid w:val="00EE090A"/>
    <w:rsid w:val="00EE363D"/>
    <w:rsid w:val="00EE52EA"/>
    <w:rsid w:val="00EE54B7"/>
    <w:rsid w:val="00EE5DC6"/>
    <w:rsid w:val="00EE6342"/>
    <w:rsid w:val="00EE6898"/>
    <w:rsid w:val="00EF0D44"/>
    <w:rsid w:val="00EF3655"/>
    <w:rsid w:val="00EF39A1"/>
    <w:rsid w:val="00EF42BB"/>
    <w:rsid w:val="00EF48B6"/>
    <w:rsid w:val="00EF4D29"/>
    <w:rsid w:val="00EF5623"/>
    <w:rsid w:val="00EF78BE"/>
    <w:rsid w:val="00F00BC7"/>
    <w:rsid w:val="00F01E9A"/>
    <w:rsid w:val="00F04745"/>
    <w:rsid w:val="00F0756D"/>
    <w:rsid w:val="00F10858"/>
    <w:rsid w:val="00F10DE6"/>
    <w:rsid w:val="00F11212"/>
    <w:rsid w:val="00F117D3"/>
    <w:rsid w:val="00F15398"/>
    <w:rsid w:val="00F1558B"/>
    <w:rsid w:val="00F15D3B"/>
    <w:rsid w:val="00F16680"/>
    <w:rsid w:val="00F1668A"/>
    <w:rsid w:val="00F17C6A"/>
    <w:rsid w:val="00F22CDE"/>
    <w:rsid w:val="00F230EA"/>
    <w:rsid w:val="00F24A88"/>
    <w:rsid w:val="00F2623B"/>
    <w:rsid w:val="00F266E3"/>
    <w:rsid w:val="00F27AAF"/>
    <w:rsid w:val="00F307CD"/>
    <w:rsid w:val="00F30AB8"/>
    <w:rsid w:val="00F30D76"/>
    <w:rsid w:val="00F31522"/>
    <w:rsid w:val="00F32637"/>
    <w:rsid w:val="00F33B16"/>
    <w:rsid w:val="00F340D2"/>
    <w:rsid w:val="00F34FA7"/>
    <w:rsid w:val="00F3524B"/>
    <w:rsid w:val="00F37075"/>
    <w:rsid w:val="00F37E84"/>
    <w:rsid w:val="00F4098A"/>
    <w:rsid w:val="00F42559"/>
    <w:rsid w:val="00F431B0"/>
    <w:rsid w:val="00F45A2C"/>
    <w:rsid w:val="00F45E51"/>
    <w:rsid w:val="00F47997"/>
    <w:rsid w:val="00F50103"/>
    <w:rsid w:val="00F5241B"/>
    <w:rsid w:val="00F53E94"/>
    <w:rsid w:val="00F54D51"/>
    <w:rsid w:val="00F55EB6"/>
    <w:rsid w:val="00F60BEF"/>
    <w:rsid w:val="00F62B8E"/>
    <w:rsid w:val="00F62F1C"/>
    <w:rsid w:val="00F63CC2"/>
    <w:rsid w:val="00F63EA0"/>
    <w:rsid w:val="00F666A2"/>
    <w:rsid w:val="00F679BD"/>
    <w:rsid w:val="00F70BEA"/>
    <w:rsid w:val="00F717D8"/>
    <w:rsid w:val="00F72538"/>
    <w:rsid w:val="00F74105"/>
    <w:rsid w:val="00F7489C"/>
    <w:rsid w:val="00F75755"/>
    <w:rsid w:val="00F75758"/>
    <w:rsid w:val="00F758CE"/>
    <w:rsid w:val="00F837E1"/>
    <w:rsid w:val="00F85165"/>
    <w:rsid w:val="00F85FC4"/>
    <w:rsid w:val="00F86702"/>
    <w:rsid w:val="00F906FE"/>
    <w:rsid w:val="00F913A6"/>
    <w:rsid w:val="00F91757"/>
    <w:rsid w:val="00F922B5"/>
    <w:rsid w:val="00F92DE7"/>
    <w:rsid w:val="00FA1347"/>
    <w:rsid w:val="00FA38C4"/>
    <w:rsid w:val="00FA40F6"/>
    <w:rsid w:val="00FA56BF"/>
    <w:rsid w:val="00FB0ED9"/>
    <w:rsid w:val="00FB0FF3"/>
    <w:rsid w:val="00FB1728"/>
    <w:rsid w:val="00FB3BF8"/>
    <w:rsid w:val="00FB4C6F"/>
    <w:rsid w:val="00FB5427"/>
    <w:rsid w:val="00FC03E6"/>
    <w:rsid w:val="00FC073C"/>
    <w:rsid w:val="00FC10EB"/>
    <w:rsid w:val="00FC21F4"/>
    <w:rsid w:val="00FC2D44"/>
    <w:rsid w:val="00FC4214"/>
    <w:rsid w:val="00FC4D50"/>
    <w:rsid w:val="00FC54C2"/>
    <w:rsid w:val="00FD0AE1"/>
    <w:rsid w:val="00FD0EE0"/>
    <w:rsid w:val="00FD1757"/>
    <w:rsid w:val="00FD4944"/>
    <w:rsid w:val="00FD67D5"/>
    <w:rsid w:val="00FD7699"/>
    <w:rsid w:val="00FE151F"/>
    <w:rsid w:val="00FE3DC2"/>
    <w:rsid w:val="00FE5321"/>
    <w:rsid w:val="00FF1073"/>
    <w:rsid w:val="00FF1198"/>
    <w:rsid w:val="00FF20F3"/>
    <w:rsid w:val="00FF5814"/>
    <w:rsid w:val="00FF6211"/>
    <w:rsid w:val="00FF6229"/>
    <w:rsid w:val="1E6D3336"/>
    <w:rsid w:val="25D037AD"/>
    <w:rsid w:val="26A060C3"/>
    <w:rsid w:val="41BF493D"/>
    <w:rsid w:val="49DA0A2D"/>
    <w:rsid w:val="61D0D4DD"/>
    <w:rsid w:val="73ED6866"/>
    <w:rsid w:val="7E23628E"/>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F0904B"/>
  <w15:chartTrackingRefBased/>
  <w15:docId w15:val="{47A5F12D-89D9-4EDD-992E-3F48120808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707AB"/>
    <w:pPr>
      <w:spacing w:after="0" w:line="300" w:lineRule="atLeast"/>
    </w:pPr>
    <w:rPr>
      <w:rFonts w:ascii="Arial" w:eastAsia="Times New Roman" w:hAnsi="Arial" w:cs="Times New Roman"/>
      <w:sz w:val="19"/>
      <w:szCs w:val="19"/>
      <w:lang w:eastAsia="nb-NO"/>
    </w:rPr>
  </w:style>
  <w:style w:type="paragraph" w:styleId="Overskrift1">
    <w:name w:val="heading 1"/>
    <w:basedOn w:val="Normal"/>
    <w:next w:val="Normal"/>
    <w:link w:val="Overskrift1Tegn"/>
    <w:uiPriority w:val="9"/>
    <w:qFormat/>
    <w:rsid w:val="006707AB"/>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Overskrift2">
    <w:name w:val="heading 2"/>
    <w:basedOn w:val="Normal"/>
    <w:next w:val="Normal"/>
    <w:link w:val="Overskrift2Tegn"/>
    <w:uiPriority w:val="9"/>
    <w:unhideWhenUsed/>
    <w:qFormat/>
    <w:rsid w:val="0052335D"/>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Overskrift3">
    <w:name w:val="heading 3"/>
    <w:basedOn w:val="Normal"/>
    <w:next w:val="Normal"/>
    <w:link w:val="Overskrift3Tegn"/>
    <w:uiPriority w:val="9"/>
    <w:unhideWhenUsed/>
    <w:qFormat/>
    <w:rsid w:val="0052335D"/>
    <w:pPr>
      <w:keepNext/>
      <w:keepLines/>
      <w:spacing w:before="40"/>
      <w:outlineLvl w:val="2"/>
    </w:pPr>
    <w:rPr>
      <w:rFonts w:asciiTheme="majorHAnsi" w:eastAsiaTheme="majorEastAsia" w:hAnsiTheme="majorHAnsi" w:cstheme="majorBidi"/>
      <w:color w:val="1F4D78" w:themeColor="accent1" w:themeShade="7F"/>
      <w:sz w:val="24"/>
      <w:szCs w:val="24"/>
    </w:rPr>
  </w:style>
  <w:style w:type="paragraph" w:styleId="Overskrift4">
    <w:name w:val="heading 4"/>
    <w:basedOn w:val="Normal"/>
    <w:next w:val="Normal"/>
    <w:link w:val="Overskrift4Tegn"/>
    <w:uiPriority w:val="9"/>
    <w:unhideWhenUsed/>
    <w:qFormat/>
    <w:rsid w:val="008858C9"/>
    <w:pPr>
      <w:keepNext/>
      <w:keepLines/>
      <w:spacing w:before="40"/>
      <w:outlineLvl w:val="3"/>
    </w:pPr>
    <w:rPr>
      <w:rFonts w:asciiTheme="majorHAnsi" w:eastAsiaTheme="majorEastAsia" w:hAnsiTheme="majorHAnsi" w:cstheme="majorBidi"/>
      <w:i/>
      <w:iCs/>
      <w:color w:val="2E74B5" w:themeColor="accent1" w:themeShade="BF"/>
    </w:rPr>
  </w:style>
  <w:style w:type="paragraph" w:styleId="Overskrift5">
    <w:name w:val="heading 5"/>
    <w:basedOn w:val="Normal"/>
    <w:next w:val="Normal"/>
    <w:link w:val="Overskrift5Tegn"/>
    <w:uiPriority w:val="9"/>
    <w:semiHidden/>
    <w:unhideWhenUsed/>
    <w:qFormat/>
    <w:rsid w:val="00D83490"/>
    <w:pPr>
      <w:keepNext/>
      <w:keepLines/>
      <w:spacing w:before="40"/>
      <w:outlineLvl w:val="4"/>
    </w:pPr>
    <w:rPr>
      <w:rFonts w:asciiTheme="majorHAnsi" w:eastAsiaTheme="majorEastAsia" w:hAnsiTheme="majorHAnsi" w:cstheme="majorBidi"/>
      <w:color w:val="2E74B5" w:themeColor="accent1" w:themeShade="BF"/>
    </w:rPr>
  </w:style>
  <w:style w:type="paragraph" w:styleId="Overskrift8">
    <w:name w:val="heading 8"/>
    <w:basedOn w:val="Normal"/>
    <w:next w:val="Normal"/>
    <w:link w:val="Overskrift8Tegn"/>
    <w:uiPriority w:val="9"/>
    <w:semiHidden/>
    <w:unhideWhenUsed/>
    <w:qFormat/>
    <w:rsid w:val="00C0788C"/>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styleId="Hyperkobling">
    <w:name w:val="Hyperlink"/>
    <w:uiPriority w:val="99"/>
    <w:rsid w:val="006707AB"/>
    <w:rPr>
      <w:dstrike w:val="0"/>
      <w:color w:val="666699"/>
      <w:u w:val="none"/>
      <w:effect w:val="none"/>
    </w:rPr>
  </w:style>
  <w:style w:type="paragraph" w:styleId="Listeavsnitt">
    <w:name w:val="List Paragraph"/>
    <w:basedOn w:val="Normal"/>
    <w:uiPriority w:val="1"/>
    <w:qFormat/>
    <w:rsid w:val="006707AB"/>
    <w:pPr>
      <w:spacing w:after="160" w:line="259" w:lineRule="auto"/>
      <w:ind w:left="720"/>
      <w:contextualSpacing/>
    </w:pPr>
    <w:rPr>
      <w:rFonts w:asciiTheme="minorHAnsi" w:eastAsiaTheme="minorHAnsi" w:hAnsiTheme="minorHAnsi" w:cstheme="minorBidi"/>
      <w:sz w:val="22"/>
      <w:szCs w:val="22"/>
      <w:lang w:eastAsia="en-US"/>
    </w:rPr>
  </w:style>
  <w:style w:type="paragraph" w:styleId="Tittel">
    <w:name w:val="Title"/>
    <w:basedOn w:val="Normal"/>
    <w:next w:val="Normal"/>
    <w:link w:val="TittelTegn"/>
    <w:qFormat/>
    <w:rsid w:val="006707AB"/>
    <w:pPr>
      <w:spacing w:line="240" w:lineRule="auto"/>
      <w:contextualSpacing/>
    </w:pPr>
    <w:rPr>
      <w:rFonts w:asciiTheme="majorHAnsi" w:eastAsiaTheme="majorEastAsia" w:hAnsiTheme="majorHAnsi" w:cstheme="majorBidi"/>
      <w:spacing w:val="-10"/>
      <w:kern w:val="28"/>
      <w:sz w:val="56"/>
      <w:szCs w:val="56"/>
    </w:rPr>
  </w:style>
  <w:style w:type="character" w:customStyle="1" w:styleId="TittelTegn">
    <w:name w:val="Tittel Tegn"/>
    <w:basedOn w:val="Standardskriftforavsnitt"/>
    <w:link w:val="Tittel"/>
    <w:rsid w:val="006707AB"/>
    <w:rPr>
      <w:rFonts w:asciiTheme="majorHAnsi" w:eastAsiaTheme="majorEastAsia" w:hAnsiTheme="majorHAnsi" w:cstheme="majorBidi"/>
      <w:spacing w:val="-10"/>
      <w:kern w:val="28"/>
      <w:sz w:val="56"/>
      <w:szCs w:val="56"/>
      <w:lang w:eastAsia="nb-NO"/>
    </w:rPr>
  </w:style>
  <w:style w:type="character" w:customStyle="1" w:styleId="Overskrift1Tegn">
    <w:name w:val="Overskrift 1 Tegn"/>
    <w:basedOn w:val="Standardskriftforavsnitt"/>
    <w:link w:val="Overskrift1"/>
    <w:uiPriority w:val="9"/>
    <w:rsid w:val="006707AB"/>
    <w:rPr>
      <w:rFonts w:asciiTheme="majorHAnsi" w:eastAsiaTheme="majorEastAsia" w:hAnsiTheme="majorHAnsi" w:cstheme="majorBidi"/>
      <w:color w:val="2E74B5" w:themeColor="accent1" w:themeShade="BF"/>
      <w:sz w:val="32"/>
      <w:szCs w:val="32"/>
      <w:lang w:eastAsia="nb-NO"/>
    </w:rPr>
  </w:style>
  <w:style w:type="paragraph" w:styleId="Overskriftforinnholdsfortegnelse">
    <w:name w:val="TOC Heading"/>
    <w:basedOn w:val="Overskrift1"/>
    <w:next w:val="Normal"/>
    <w:uiPriority w:val="39"/>
    <w:unhideWhenUsed/>
    <w:qFormat/>
    <w:rsid w:val="001C154E"/>
    <w:pPr>
      <w:spacing w:line="259" w:lineRule="auto"/>
      <w:outlineLvl w:val="9"/>
    </w:pPr>
  </w:style>
  <w:style w:type="paragraph" w:styleId="INNH1">
    <w:name w:val="toc 1"/>
    <w:basedOn w:val="Normal"/>
    <w:next w:val="Normal"/>
    <w:autoRedefine/>
    <w:uiPriority w:val="39"/>
    <w:unhideWhenUsed/>
    <w:rsid w:val="001C154E"/>
    <w:pPr>
      <w:spacing w:after="100"/>
    </w:pPr>
  </w:style>
  <w:style w:type="character" w:customStyle="1" w:styleId="Overskrift2Tegn">
    <w:name w:val="Overskrift 2 Tegn"/>
    <w:basedOn w:val="Standardskriftforavsnitt"/>
    <w:link w:val="Overskrift2"/>
    <w:uiPriority w:val="9"/>
    <w:rsid w:val="0052335D"/>
    <w:rPr>
      <w:rFonts w:asciiTheme="majorHAnsi" w:eastAsiaTheme="majorEastAsia" w:hAnsiTheme="majorHAnsi" w:cstheme="majorBidi"/>
      <w:color w:val="2E74B5" w:themeColor="accent1" w:themeShade="BF"/>
      <w:sz w:val="26"/>
      <w:szCs w:val="26"/>
      <w:lang w:eastAsia="nb-NO"/>
    </w:rPr>
  </w:style>
  <w:style w:type="character" w:customStyle="1" w:styleId="Overskrift3Tegn">
    <w:name w:val="Overskrift 3 Tegn"/>
    <w:basedOn w:val="Standardskriftforavsnitt"/>
    <w:link w:val="Overskrift3"/>
    <w:uiPriority w:val="9"/>
    <w:rsid w:val="0052335D"/>
    <w:rPr>
      <w:rFonts w:asciiTheme="majorHAnsi" w:eastAsiaTheme="majorEastAsia" w:hAnsiTheme="majorHAnsi" w:cstheme="majorBidi"/>
      <w:color w:val="1F4D78" w:themeColor="accent1" w:themeShade="7F"/>
      <w:sz w:val="24"/>
      <w:szCs w:val="24"/>
      <w:lang w:eastAsia="nb-NO"/>
    </w:rPr>
  </w:style>
  <w:style w:type="paragraph" w:styleId="INNH2">
    <w:name w:val="toc 2"/>
    <w:basedOn w:val="Normal"/>
    <w:next w:val="Normal"/>
    <w:autoRedefine/>
    <w:uiPriority w:val="39"/>
    <w:unhideWhenUsed/>
    <w:rsid w:val="00F85165"/>
    <w:pPr>
      <w:spacing w:after="100"/>
      <w:ind w:left="190"/>
    </w:pPr>
  </w:style>
  <w:style w:type="paragraph" w:styleId="INNH3">
    <w:name w:val="toc 3"/>
    <w:basedOn w:val="Normal"/>
    <w:next w:val="Normal"/>
    <w:autoRedefine/>
    <w:uiPriority w:val="39"/>
    <w:unhideWhenUsed/>
    <w:rsid w:val="00F85165"/>
    <w:pPr>
      <w:spacing w:after="100"/>
      <w:ind w:left="380"/>
    </w:pPr>
  </w:style>
  <w:style w:type="paragraph" w:customStyle="1" w:styleId="Default">
    <w:name w:val="Default"/>
    <w:rsid w:val="00B3545B"/>
    <w:pPr>
      <w:autoSpaceDE w:val="0"/>
      <w:autoSpaceDN w:val="0"/>
      <w:adjustRightInd w:val="0"/>
      <w:spacing w:after="0" w:line="240" w:lineRule="auto"/>
    </w:pPr>
    <w:rPr>
      <w:rFonts w:ascii="Arial" w:hAnsi="Arial" w:cs="Arial"/>
      <w:color w:val="000000"/>
      <w:sz w:val="24"/>
      <w:szCs w:val="24"/>
    </w:rPr>
  </w:style>
  <w:style w:type="character" w:customStyle="1" w:styleId="Ulstomtale1">
    <w:name w:val="Uløst omtale1"/>
    <w:basedOn w:val="Standardskriftforavsnitt"/>
    <w:uiPriority w:val="99"/>
    <w:semiHidden/>
    <w:unhideWhenUsed/>
    <w:rsid w:val="008131E0"/>
    <w:rPr>
      <w:color w:val="605E5C"/>
      <w:shd w:val="clear" w:color="auto" w:fill="E1DFDD"/>
    </w:rPr>
  </w:style>
  <w:style w:type="character" w:customStyle="1" w:styleId="mt2">
    <w:name w:val="mt2"/>
    <w:basedOn w:val="Standardskriftforavsnitt"/>
    <w:rsid w:val="00063361"/>
  </w:style>
  <w:style w:type="character" w:customStyle="1" w:styleId="Overskrift4Tegn">
    <w:name w:val="Overskrift 4 Tegn"/>
    <w:basedOn w:val="Standardskriftforavsnitt"/>
    <w:link w:val="Overskrift4"/>
    <w:uiPriority w:val="9"/>
    <w:rsid w:val="008858C9"/>
    <w:rPr>
      <w:rFonts w:asciiTheme="majorHAnsi" w:eastAsiaTheme="majorEastAsia" w:hAnsiTheme="majorHAnsi" w:cstheme="majorBidi"/>
      <w:i/>
      <w:iCs/>
      <w:color w:val="2E74B5" w:themeColor="accent1" w:themeShade="BF"/>
      <w:sz w:val="19"/>
      <w:szCs w:val="19"/>
      <w:lang w:eastAsia="nb-NO"/>
    </w:rPr>
  </w:style>
  <w:style w:type="paragraph" w:styleId="Liste">
    <w:name w:val="List"/>
    <w:basedOn w:val="Normal"/>
    <w:uiPriority w:val="99"/>
    <w:unhideWhenUsed/>
    <w:rsid w:val="008858C9"/>
    <w:pPr>
      <w:ind w:left="283" w:hanging="283"/>
      <w:contextualSpacing/>
    </w:pPr>
  </w:style>
  <w:style w:type="paragraph" w:styleId="Brdtekst">
    <w:name w:val="Body Text"/>
    <w:basedOn w:val="Normal"/>
    <w:link w:val="BrdtekstTegn"/>
    <w:uiPriority w:val="99"/>
    <w:unhideWhenUsed/>
    <w:rsid w:val="008858C9"/>
    <w:pPr>
      <w:spacing w:after="120"/>
    </w:pPr>
  </w:style>
  <w:style w:type="character" w:customStyle="1" w:styleId="BrdtekstTegn">
    <w:name w:val="Brødtekst Tegn"/>
    <w:basedOn w:val="Standardskriftforavsnitt"/>
    <w:link w:val="Brdtekst"/>
    <w:uiPriority w:val="99"/>
    <w:rsid w:val="008858C9"/>
    <w:rPr>
      <w:rFonts w:ascii="Arial" w:eastAsia="Times New Roman" w:hAnsi="Arial" w:cs="Times New Roman"/>
      <w:sz w:val="19"/>
      <w:szCs w:val="19"/>
      <w:lang w:eastAsia="nb-NO"/>
    </w:rPr>
  </w:style>
  <w:style w:type="paragraph" w:styleId="Brdtekstinnrykk">
    <w:name w:val="Body Text Indent"/>
    <w:basedOn w:val="Normal"/>
    <w:link w:val="BrdtekstinnrykkTegn"/>
    <w:uiPriority w:val="99"/>
    <w:semiHidden/>
    <w:unhideWhenUsed/>
    <w:rsid w:val="008858C9"/>
    <w:pPr>
      <w:spacing w:after="120"/>
      <w:ind w:left="283"/>
    </w:pPr>
  </w:style>
  <w:style w:type="character" w:customStyle="1" w:styleId="BrdtekstinnrykkTegn">
    <w:name w:val="Brødtekstinnrykk Tegn"/>
    <w:basedOn w:val="Standardskriftforavsnitt"/>
    <w:link w:val="Brdtekstinnrykk"/>
    <w:uiPriority w:val="99"/>
    <w:semiHidden/>
    <w:rsid w:val="008858C9"/>
    <w:rPr>
      <w:rFonts w:ascii="Arial" w:eastAsia="Times New Roman" w:hAnsi="Arial" w:cs="Times New Roman"/>
      <w:sz w:val="19"/>
      <w:szCs w:val="19"/>
      <w:lang w:eastAsia="nb-NO"/>
    </w:rPr>
  </w:style>
  <w:style w:type="paragraph" w:styleId="Brdtekst-frsteinnrykk2">
    <w:name w:val="Body Text First Indent 2"/>
    <w:basedOn w:val="Brdtekstinnrykk"/>
    <w:link w:val="Brdtekst-frsteinnrykk2Tegn"/>
    <w:uiPriority w:val="99"/>
    <w:unhideWhenUsed/>
    <w:rsid w:val="008858C9"/>
    <w:pPr>
      <w:spacing w:after="0"/>
      <w:ind w:left="360" w:firstLine="360"/>
    </w:pPr>
  </w:style>
  <w:style w:type="character" w:customStyle="1" w:styleId="Brdtekst-frsteinnrykk2Tegn">
    <w:name w:val="Brødtekst - første innrykk 2 Tegn"/>
    <w:basedOn w:val="BrdtekstinnrykkTegn"/>
    <w:link w:val="Brdtekst-frsteinnrykk2"/>
    <w:uiPriority w:val="99"/>
    <w:rsid w:val="008858C9"/>
    <w:rPr>
      <w:rFonts w:ascii="Arial" w:eastAsia="Times New Roman" w:hAnsi="Arial" w:cs="Times New Roman"/>
      <w:sz w:val="19"/>
      <w:szCs w:val="19"/>
      <w:lang w:eastAsia="nb-NO"/>
    </w:rPr>
  </w:style>
  <w:style w:type="character" w:styleId="Sterk">
    <w:name w:val="Strong"/>
    <w:basedOn w:val="Standardskriftforavsnitt"/>
    <w:uiPriority w:val="22"/>
    <w:qFormat/>
    <w:rsid w:val="00796F15"/>
    <w:rPr>
      <w:b/>
      <w:bCs/>
    </w:rPr>
  </w:style>
  <w:style w:type="character" w:styleId="Sterkutheving">
    <w:name w:val="Intense Emphasis"/>
    <w:basedOn w:val="Standardskriftforavsnitt"/>
    <w:uiPriority w:val="21"/>
    <w:qFormat/>
    <w:rsid w:val="007E3B30"/>
    <w:rPr>
      <w:i/>
      <w:iCs/>
      <w:color w:val="5B9BD5" w:themeColor="accent1"/>
    </w:rPr>
  </w:style>
  <w:style w:type="paragraph" w:styleId="Topptekst">
    <w:name w:val="header"/>
    <w:basedOn w:val="Normal"/>
    <w:link w:val="TopptekstTegn"/>
    <w:uiPriority w:val="99"/>
    <w:unhideWhenUsed/>
    <w:rsid w:val="00322ED3"/>
    <w:pPr>
      <w:tabs>
        <w:tab w:val="center" w:pos="4536"/>
        <w:tab w:val="right" w:pos="9072"/>
      </w:tabs>
      <w:spacing w:line="240" w:lineRule="auto"/>
    </w:pPr>
  </w:style>
  <w:style w:type="character" w:customStyle="1" w:styleId="TopptekstTegn">
    <w:name w:val="Topptekst Tegn"/>
    <w:basedOn w:val="Standardskriftforavsnitt"/>
    <w:link w:val="Topptekst"/>
    <w:uiPriority w:val="99"/>
    <w:rsid w:val="00322ED3"/>
    <w:rPr>
      <w:rFonts w:ascii="Arial" w:eastAsia="Times New Roman" w:hAnsi="Arial" w:cs="Times New Roman"/>
      <w:sz w:val="19"/>
      <w:szCs w:val="19"/>
      <w:lang w:eastAsia="nb-NO"/>
    </w:rPr>
  </w:style>
  <w:style w:type="paragraph" w:styleId="Bunntekst">
    <w:name w:val="footer"/>
    <w:basedOn w:val="Normal"/>
    <w:link w:val="BunntekstTegn"/>
    <w:uiPriority w:val="99"/>
    <w:unhideWhenUsed/>
    <w:rsid w:val="00322ED3"/>
    <w:pPr>
      <w:tabs>
        <w:tab w:val="center" w:pos="4536"/>
        <w:tab w:val="right" w:pos="9072"/>
      </w:tabs>
      <w:spacing w:line="240" w:lineRule="auto"/>
    </w:pPr>
  </w:style>
  <w:style w:type="character" w:customStyle="1" w:styleId="BunntekstTegn">
    <w:name w:val="Bunntekst Tegn"/>
    <w:basedOn w:val="Standardskriftforavsnitt"/>
    <w:link w:val="Bunntekst"/>
    <w:uiPriority w:val="99"/>
    <w:rsid w:val="00322ED3"/>
    <w:rPr>
      <w:rFonts w:ascii="Arial" w:eastAsia="Times New Roman" w:hAnsi="Arial" w:cs="Times New Roman"/>
      <w:sz w:val="19"/>
      <w:szCs w:val="19"/>
      <w:lang w:eastAsia="nb-NO"/>
    </w:rPr>
  </w:style>
  <w:style w:type="character" w:styleId="Fulgthyperkobling">
    <w:name w:val="FollowedHyperlink"/>
    <w:basedOn w:val="Standardskriftforavsnitt"/>
    <w:uiPriority w:val="99"/>
    <w:semiHidden/>
    <w:unhideWhenUsed/>
    <w:rsid w:val="004735FF"/>
    <w:rPr>
      <w:color w:val="954F72" w:themeColor="followedHyperlink"/>
      <w:u w:val="single"/>
    </w:rPr>
  </w:style>
  <w:style w:type="character" w:styleId="Utheving">
    <w:name w:val="Emphasis"/>
    <w:basedOn w:val="Standardskriftforavsnitt"/>
    <w:uiPriority w:val="20"/>
    <w:qFormat/>
    <w:rsid w:val="00E702F6"/>
    <w:rPr>
      <w:i/>
      <w:iCs/>
    </w:rPr>
  </w:style>
  <w:style w:type="character" w:styleId="Ulstomtale">
    <w:name w:val="Unresolved Mention"/>
    <w:basedOn w:val="Standardskriftforavsnitt"/>
    <w:uiPriority w:val="99"/>
    <w:semiHidden/>
    <w:unhideWhenUsed/>
    <w:rsid w:val="001C34BE"/>
    <w:rPr>
      <w:color w:val="605E5C"/>
      <w:shd w:val="clear" w:color="auto" w:fill="E1DFDD"/>
    </w:rPr>
  </w:style>
  <w:style w:type="character" w:customStyle="1" w:styleId="Overskrift8Tegn">
    <w:name w:val="Overskrift 8 Tegn"/>
    <w:basedOn w:val="Standardskriftforavsnitt"/>
    <w:link w:val="Overskrift8"/>
    <w:uiPriority w:val="9"/>
    <w:semiHidden/>
    <w:rsid w:val="00C0788C"/>
    <w:rPr>
      <w:rFonts w:asciiTheme="majorHAnsi" w:eastAsiaTheme="majorEastAsia" w:hAnsiTheme="majorHAnsi" w:cstheme="majorBidi"/>
      <w:color w:val="272727" w:themeColor="text1" w:themeTint="D8"/>
      <w:sz w:val="21"/>
      <w:szCs w:val="21"/>
      <w:lang w:eastAsia="nb-NO"/>
    </w:rPr>
  </w:style>
  <w:style w:type="paragraph" w:customStyle="1" w:styleId="TableParagraph">
    <w:name w:val="Table Paragraph"/>
    <w:basedOn w:val="Normal"/>
    <w:uiPriority w:val="1"/>
    <w:qFormat/>
    <w:rsid w:val="00C0788C"/>
    <w:pPr>
      <w:widowControl w:val="0"/>
      <w:autoSpaceDE w:val="0"/>
      <w:autoSpaceDN w:val="0"/>
      <w:spacing w:line="240" w:lineRule="auto"/>
    </w:pPr>
    <w:rPr>
      <w:rFonts w:ascii="Lucida Sans" w:eastAsia="Lucida Sans" w:hAnsi="Lucida Sans" w:cs="Lucida Sans"/>
      <w:sz w:val="22"/>
      <w:szCs w:val="22"/>
      <w:lang w:val="nn-NO" w:eastAsia="en-US"/>
    </w:rPr>
  </w:style>
  <w:style w:type="character" w:customStyle="1" w:styleId="Overskrift5Tegn">
    <w:name w:val="Overskrift 5 Tegn"/>
    <w:basedOn w:val="Standardskriftforavsnitt"/>
    <w:link w:val="Overskrift5"/>
    <w:uiPriority w:val="9"/>
    <w:semiHidden/>
    <w:rsid w:val="00D83490"/>
    <w:rPr>
      <w:rFonts w:asciiTheme="majorHAnsi" w:eastAsiaTheme="majorEastAsia" w:hAnsiTheme="majorHAnsi" w:cstheme="majorBidi"/>
      <w:color w:val="2E74B5" w:themeColor="accent1" w:themeShade="BF"/>
      <w:sz w:val="19"/>
      <w:szCs w:val="19"/>
      <w:lang w:eastAsia="nb-NO"/>
    </w:rPr>
  </w:style>
  <w:style w:type="table" w:customStyle="1" w:styleId="TableNormal1">
    <w:name w:val="Table Normal1"/>
    <w:uiPriority w:val="2"/>
    <w:semiHidden/>
    <w:unhideWhenUsed/>
    <w:qFormat/>
    <w:rsid w:val="00336E2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StandardText">
    <w:name w:val="Standard Text"/>
    <w:basedOn w:val="Normal"/>
    <w:rsid w:val="00332B3A"/>
    <w:pPr>
      <w:suppressAutoHyphens/>
      <w:spacing w:before="120" w:after="120" w:line="240" w:lineRule="auto"/>
      <w:textAlignment w:val="baseline"/>
    </w:pPr>
    <w:rPr>
      <w:kern w:val="1"/>
      <w:sz w:val="20"/>
      <w:szCs w:val="20"/>
      <w:lang w:eastAsia="en-US"/>
    </w:rPr>
  </w:style>
  <w:style w:type="table" w:styleId="Tabellrutenett">
    <w:name w:val="Table Grid"/>
    <w:basedOn w:val="Vanligtabell"/>
    <w:rsid w:val="00FC03E6"/>
    <w:pPr>
      <w:spacing w:after="0" w:line="240" w:lineRule="auto"/>
    </w:pPr>
    <w:rPr>
      <w:rFonts w:ascii="Times New Roman" w:eastAsia="Times New Roman" w:hAnsi="Times New Roman" w:cs="Times New Roman"/>
      <w:sz w:val="20"/>
      <w:szCs w:val="20"/>
      <w:lang w:eastAsia="nb-NO"/>
    </w:rPr>
    <w:tblPr/>
  </w:style>
  <w:style w:type="character" w:styleId="Merknadsreferanse">
    <w:name w:val="annotation reference"/>
    <w:basedOn w:val="Standardskriftforavsnitt"/>
    <w:uiPriority w:val="99"/>
    <w:semiHidden/>
    <w:unhideWhenUsed/>
    <w:rsid w:val="00F10858"/>
    <w:rPr>
      <w:sz w:val="16"/>
      <w:szCs w:val="16"/>
    </w:rPr>
  </w:style>
  <w:style w:type="paragraph" w:styleId="Merknadstekst">
    <w:name w:val="annotation text"/>
    <w:basedOn w:val="Normal"/>
    <w:link w:val="MerknadstekstTegn"/>
    <w:uiPriority w:val="99"/>
    <w:unhideWhenUsed/>
    <w:rsid w:val="00F10858"/>
    <w:pPr>
      <w:spacing w:line="240" w:lineRule="auto"/>
    </w:pPr>
    <w:rPr>
      <w:sz w:val="20"/>
      <w:szCs w:val="20"/>
    </w:rPr>
  </w:style>
  <w:style w:type="character" w:customStyle="1" w:styleId="MerknadstekstTegn">
    <w:name w:val="Merknadstekst Tegn"/>
    <w:basedOn w:val="Standardskriftforavsnitt"/>
    <w:link w:val="Merknadstekst"/>
    <w:uiPriority w:val="99"/>
    <w:rsid w:val="00F10858"/>
    <w:rPr>
      <w:rFonts w:ascii="Arial" w:eastAsia="Times New Roman" w:hAnsi="Arial" w:cs="Times New Roman"/>
      <w:sz w:val="20"/>
      <w:szCs w:val="20"/>
      <w:lang w:eastAsia="nb-NO"/>
    </w:rPr>
  </w:style>
  <w:style w:type="paragraph" w:styleId="Kommentaremne">
    <w:name w:val="annotation subject"/>
    <w:basedOn w:val="Merknadstekst"/>
    <w:next w:val="Merknadstekst"/>
    <w:link w:val="KommentaremneTegn"/>
    <w:uiPriority w:val="99"/>
    <w:semiHidden/>
    <w:unhideWhenUsed/>
    <w:rsid w:val="00F10858"/>
    <w:rPr>
      <w:b/>
      <w:bCs/>
    </w:rPr>
  </w:style>
  <w:style w:type="character" w:customStyle="1" w:styleId="KommentaremneTegn">
    <w:name w:val="Kommentaremne Tegn"/>
    <w:basedOn w:val="MerknadstekstTegn"/>
    <w:link w:val="Kommentaremne"/>
    <w:uiPriority w:val="99"/>
    <w:semiHidden/>
    <w:rsid w:val="00F10858"/>
    <w:rPr>
      <w:rFonts w:ascii="Arial" w:eastAsia="Times New Roman" w:hAnsi="Arial" w:cs="Times New Roman"/>
      <w:b/>
      <w:bCs/>
      <w:sz w:val="20"/>
      <w:szCs w:val="20"/>
      <w:lang w:eastAsia="nb-NO"/>
    </w:rPr>
  </w:style>
  <w:style w:type="paragraph" w:customStyle="1" w:styleId="pf0">
    <w:name w:val="pf0"/>
    <w:basedOn w:val="Normal"/>
    <w:rsid w:val="00652484"/>
    <w:pPr>
      <w:spacing w:before="100" w:beforeAutospacing="1" w:after="100" w:afterAutospacing="1" w:line="240" w:lineRule="auto"/>
    </w:pPr>
    <w:rPr>
      <w:rFonts w:ascii="Times New Roman" w:hAnsi="Times New Roman"/>
      <w:sz w:val="24"/>
      <w:szCs w:val="24"/>
    </w:rPr>
  </w:style>
  <w:style w:type="character" w:customStyle="1" w:styleId="cf01">
    <w:name w:val="cf01"/>
    <w:basedOn w:val="Standardskriftforavsnitt"/>
    <w:rsid w:val="00652484"/>
    <w:rPr>
      <w:rFonts w:ascii="Segoe UI" w:hAnsi="Segoe UI" w:cs="Segoe UI" w:hint="default"/>
      <w:sz w:val="18"/>
      <w:szCs w:val="18"/>
    </w:rPr>
  </w:style>
  <w:style w:type="character" w:customStyle="1" w:styleId="cf11">
    <w:name w:val="cf11"/>
    <w:basedOn w:val="Standardskriftforavsnitt"/>
    <w:rsid w:val="00652484"/>
    <w:rPr>
      <w:rFonts w:ascii="Segoe UI" w:hAnsi="Segoe UI" w:cs="Segoe UI" w:hint="default"/>
      <w:i/>
      <w:i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8587585">
      <w:bodyDiv w:val="1"/>
      <w:marLeft w:val="0"/>
      <w:marRight w:val="0"/>
      <w:marTop w:val="0"/>
      <w:marBottom w:val="0"/>
      <w:divBdr>
        <w:top w:val="none" w:sz="0" w:space="0" w:color="auto"/>
        <w:left w:val="none" w:sz="0" w:space="0" w:color="auto"/>
        <w:bottom w:val="none" w:sz="0" w:space="0" w:color="auto"/>
        <w:right w:val="none" w:sz="0" w:space="0" w:color="auto"/>
      </w:divBdr>
    </w:div>
    <w:div w:id="708338794">
      <w:bodyDiv w:val="1"/>
      <w:marLeft w:val="0"/>
      <w:marRight w:val="0"/>
      <w:marTop w:val="0"/>
      <w:marBottom w:val="0"/>
      <w:divBdr>
        <w:top w:val="none" w:sz="0" w:space="0" w:color="auto"/>
        <w:left w:val="none" w:sz="0" w:space="0" w:color="auto"/>
        <w:bottom w:val="none" w:sz="0" w:space="0" w:color="auto"/>
        <w:right w:val="none" w:sz="0" w:space="0" w:color="auto"/>
      </w:divBdr>
    </w:div>
    <w:div w:id="778136167">
      <w:bodyDiv w:val="1"/>
      <w:marLeft w:val="0"/>
      <w:marRight w:val="0"/>
      <w:marTop w:val="0"/>
      <w:marBottom w:val="0"/>
      <w:divBdr>
        <w:top w:val="none" w:sz="0" w:space="0" w:color="auto"/>
        <w:left w:val="none" w:sz="0" w:space="0" w:color="auto"/>
        <w:bottom w:val="none" w:sz="0" w:space="0" w:color="auto"/>
        <w:right w:val="none" w:sz="0" w:space="0" w:color="auto"/>
      </w:divBdr>
    </w:div>
    <w:div w:id="1422139731">
      <w:bodyDiv w:val="1"/>
      <w:marLeft w:val="0"/>
      <w:marRight w:val="0"/>
      <w:marTop w:val="0"/>
      <w:marBottom w:val="0"/>
      <w:divBdr>
        <w:top w:val="none" w:sz="0" w:space="0" w:color="auto"/>
        <w:left w:val="none" w:sz="0" w:space="0" w:color="auto"/>
        <w:bottom w:val="none" w:sz="0" w:space="0" w:color="auto"/>
        <w:right w:val="none" w:sz="0" w:space="0" w:color="auto"/>
      </w:divBdr>
    </w:div>
    <w:div w:id="1442342141">
      <w:bodyDiv w:val="1"/>
      <w:marLeft w:val="0"/>
      <w:marRight w:val="0"/>
      <w:marTop w:val="0"/>
      <w:marBottom w:val="0"/>
      <w:divBdr>
        <w:top w:val="none" w:sz="0" w:space="0" w:color="auto"/>
        <w:left w:val="none" w:sz="0" w:space="0" w:color="auto"/>
        <w:bottom w:val="none" w:sz="0" w:space="0" w:color="auto"/>
        <w:right w:val="none" w:sz="0" w:space="0" w:color="auto"/>
      </w:divBdr>
    </w:div>
    <w:div w:id="1567958707">
      <w:bodyDiv w:val="1"/>
      <w:marLeft w:val="0"/>
      <w:marRight w:val="0"/>
      <w:marTop w:val="0"/>
      <w:marBottom w:val="0"/>
      <w:divBdr>
        <w:top w:val="none" w:sz="0" w:space="0" w:color="auto"/>
        <w:left w:val="none" w:sz="0" w:space="0" w:color="auto"/>
        <w:bottom w:val="none" w:sz="0" w:space="0" w:color="auto"/>
        <w:right w:val="none" w:sz="0" w:space="0" w:color="auto"/>
      </w:divBdr>
    </w:div>
    <w:div w:id="1878153835">
      <w:bodyDiv w:val="1"/>
      <w:marLeft w:val="0"/>
      <w:marRight w:val="0"/>
      <w:marTop w:val="0"/>
      <w:marBottom w:val="0"/>
      <w:divBdr>
        <w:top w:val="none" w:sz="0" w:space="0" w:color="auto"/>
        <w:left w:val="none" w:sz="0" w:space="0" w:color="auto"/>
        <w:bottom w:val="none" w:sz="0" w:space="0" w:color="auto"/>
        <w:right w:val="none" w:sz="0" w:space="0" w:color="auto"/>
      </w:divBdr>
    </w:div>
    <w:div w:id="1963808623">
      <w:bodyDiv w:val="1"/>
      <w:marLeft w:val="0"/>
      <w:marRight w:val="0"/>
      <w:marTop w:val="0"/>
      <w:marBottom w:val="0"/>
      <w:divBdr>
        <w:top w:val="none" w:sz="0" w:space="0" w:color="auto"/>
        <w:left w:val="none" w:sz="0" w:space="0" w:color="auto"/>
        <w:bottom w:val="none" w:sz="0" w:space="0" w:color="auto"/>
        <w:right w:val="none" w:sz="0" w:space="0" w:color="auto"/>
      </w:divBdr>
    </w:div>
    <w:div w:id="19933678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mercell.no"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audun.torvik@kristiansund.kommune.no"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anskaffelser.no/verktoy/espd-tjenesten-veiledning-bruk" TargetMode="External"/></Relationships>
</file>

<file path=word/_rels/footer1.xml.rels><?xml version="1.0" encoding="UTF-8" standalone="yes"?>
<Relationships xmlns="http://schemas.openxmlformats.org/package/2006/relationships"><Relationship Id="rId3" Type="http://schemas.openxmlformats.org/officeDocument/2006/relationships/hyperlink" Target="tel:71574000" TargetMode="External"/><Relationship Id="rId2" Type="http://schemas.openxmlformats.org/officeDocument/2006/relationships/hyperlink" Target="http://www.kristiansund.kommune.no" TargetMode="External"/><Relationship Id="rId1" Type="http://schemas.openxmlformats.org/officeDocument/2006/relationships/image" Target="media/image3.png"/><Relationship Id="rId4" Type="http://schemas.openxmlformats.org/officeDocument/2006/relationships/hyperlink" Target="mailto:postmottak@kristiansund.kommune.n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26D6E2106D18774280918E1E5AED929C" ma:contentTypeVersion="3" ma:contentTypeDescription="Opprett et nytt dokument." ma:contentTypeScope="" ma:versionID="df635d3594ceee2a65e7fc8d15efff16">
  <xsd:schema xmlns:xsd="http://www.w3.org/2001/XMLSchema" xmlns:xs="http://www.w3.org/2001/XMLSchema" xmlns:p="http://schemas.microsoft.com/office/2006/metadata/properties" xmlns:ns2="a482ea91-b5d9-4d9a-a899-9a0d4f164f4a" targetNamespace="http://schemas.microsoft.com/office/2006/metadata/properties" ma:root="true" ma:fieldsID="51bf6dbe7b07ca6944fc9e1f8ec3123c" ns2:_="">
    <xsd:import namespace="a482ea91-b5d9-4d9a-a899-9a0d4f164f4a"/>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482ea91-b5d9-4d9a-a899-9a0d4f164f4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0C3770-A6E0-43DE-BE1D-72BD0B3C51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482ea91-b5d9-4d9a-a899-9a0d4f164f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C54C17B-638F-434C-9643-EFD2DB107566}">
  <ds:schemaRefs>
    <ds:schemaRef ds:uri="http://schemas.microsoft.com/sharepoint/v3/contenttype/forms"/>
  </ds:schemaRefs>
</ds:datastoreItem>
</file>

<file path=customXml/itemProps3.xml><?xml version="1.0" encoding="utf-8"?>
<ds:datastoreItem xmlns:ds="http://schemas.openxmlformats.org/officeDocument/2006/customXml" ds:itemID="{9B6CB9AE-ABDB-4F9A-8326-B24A4A311A2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1DF8040-27E3-4F68-A526-ECF12D24CE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17902</TotalTime>
  <Pages>21</Pages>
  <Words>5086</Words>
  <Characters>26960</Characters>
  <Application>Microsoft Office Word</Application>
  <DocSecurity>0</DocSecurity>
  <Lines>224</Lines>
  <Paragraphs>63</Paragraphs>
  <ScaleCrop>false</ScaleCrop>
  <HeadingPairs>
    <vt:vector size="2" baseType="variant">
      <vt:variant>
        <vt:lpstr>Tittel</vt:lpstr>
      </vt:variant>
      <vt:variant>
        <vt:i4>1</vt:i4>
      </vt:variant>
    </vt:vector>
  </HeadingPairs>
  <TitlesOfParts>
    <vt:vector size="1" baseType="lpstr">
      <vt:lpstr/>
    </vt:vector>
  </TitlesOfParts>
  <Company>IKT Orkidé</Company>
  <LinksUpToDate>false</LinksUpToDate>
  <CharactersWithSpaces>31983</CharactersWithSpaces>
  <SharedDoc>false</SharedDoc>
  <HLinks>
    <vt:vector size="96" baseType="variant">
      <vt:variant>
        <vt:i4>7012395</vt:i4>
      </vt:variant>
      <vt:variant>
        <vt:i4>63</vt:i4>
      </vt:variant>
      <vt:variant>
        <vt:i4>0</vt:i4>
      </vt:variant>
      <vt:variant>
        <vt:i4>5</vt:i4>
      </vt:variant>
      <vt:variant>
        <vt:lpwstr>https://www.bisnode.com/norge/kontaktinfo-og-hjelp/smartcheck-info/</vt:lpwstr>
      </vt:variant>
      <vt:variant>
        <vt:lpwstr/>
      </vt:variant>
      <vt:variant>
        <vt:i4>4063346</vt:i4>
      </vt:variant>
      <vt:variant>
        <vt:i4>60</vt:i4>
      </vt:variant>
      <vt:variant>
        <vt:i4>0</vt:i4>
      </vt:variant>
      <vt:variant>
        <vt:i4>5</vt:i4>
      </vt:variant>
      <vt:variant>
        <vt:lpwstr>http://www.bisnode.com/</vt:lpwstr>
      </vt:variant>
      <vt:variant>
        <vt:lpwstr/>
      </vt:variant>
      <vt:variant>
        <vt:i4>7798887</vt:i4>
      </vt:variant>
      <vt:variant>
        <vt:i4>57</vt:i4>
      </vt:variant>
      <vt:variant>
        <vt:i4>0</vt:i4>
      </vt:variant>
      <vt:variant>
        <vt:i4>5</vt:i4>
      </vt:variant>
      <vt:variant>
        <vt:lpwstr>https://www.anskaffelser.no/verktoy/espd-tjenesten-veiledning-bruk</vt:lpwstr>
      </vt:variant>
      <vt:variant>
        <vt:lpwstr/>
      </vt:variant>
      <vt:variant>
        <vt:i4>8126587</vt:i4>
      </vt:variant>
      <vt:variant>
        <vt:i4>54</vt:i4>
      </vt:variant>
      <vt:variant>
        <vt:i4>0</vt:i4>
      </vt:variant>
      <vt:variant>
        <vt:i4>5</vt:i4>
      </vt:variant>
      <vt:variant>
        <vt:lpwstr>http://www.mercell.no/</vt:lpwstr>
      </vt:variant>
      <vt:variant>
        <vt:lpwstr/>
      </vt:variant>
      <vt:variant>
        <vt:i4>5701642</vt:i4>
      </vt:variant>
      <vt:variant>
        <vt:i4>51</vt:i4>
      </vt:variant>
      <vt:variant>
        <vt:i4>0</vt:i4>
      </vt:variant>
      <vt:variant>
        <vt:i4>5</vt:i4>
      </vt:variant>
      <vt:variant>
        <vt:lpwstr>https://www.nii.as/om-nii</vt:lpwstr>
      </vt:variant>
      <vt:variant>
        <vt:lpwstr/>
      </vt:variant>
      <vt:variant>
        <vt:i4>1835061</vt:i4>
      </vt:variant>
      <vt:variant>
        <vt:i4>44</vt:i4>
      </vt:variant>
      <vt:variant>
        <vt:i4>0</vt:i4>
      </vt:variant>
      <vt:variant>
        <vt:i4>5</vt:i4>
      </vt:variant>
      <vt:variant>
        <vt:lpwstr/>
      </vt:variant>
      <vt:variant>
        <vt:lpwstr>_Toc213328610</vt:lpwstr>
      </vt:variant>
      <vt:variant>
        <vt:i4>1900597</vt:i4>
      </vt:variant>
      <vt:variant>
        <vt:i4>38</vt:i4>
      </vt:variant>
      <vt:variant>
        <vt:i4>0</vt:i4>
      </vt:variant>
      <vt:variant>
        <vt:i4>5</vt:i4>
      </vt:variant>
      <vt:variant>
        <vt:lpwstr/>
      </vt:variant>
      <vt:variant>
        <vt:lpwstr>_Toc213328609</vt:lpwstr>
      </vt:variant>
      <vt:variant>
        <vt:i4>1900597</vt:i4>
      </vt:variant>
      <vt:variant>
        <vt:i4>32</vt:i4>
      </vt:variant>
      <vt:variant>
        <vt:i4>0</vt:i4>
      </vt:variant>
      <vt:variant>
        <vt:i4>5</vt:i4>
      </vt:variant>
      <vt:variant>
        <vt:lpwstr/>
      </vt:variant>
      <vt:variant>
        <vt:lpwstr>_Toc213328608</vt:lpwstr>
      </vt:variant>
      <vt:variant>
        <vt:i4>1900597</vt:i4>
      </vt:variant>
      <vt:variant>
        <vt:i4>26</vt:i4>
      </vt:variant>
      <vt:variant>
        <vt:i4>0</vt:i4>
      </vt:variant>
      <vt:variant>
        <vt:i4>5</vt:i4>
      </vt:variant>
      <vt:variant>
        <vt:lpwstr/>
      </vt:variant>
      <vt:variant>
        <vt:lpwstr>_Toc213328607</vt:lpwstr>
      </vt:variant>
      <vt:variant>
        <vt:i4>1900597</vt:i4>
      </vt:variant>
      <vt:variant>
        <vt:i4>20</vt:i4>
      </vt:variant>
      <vt:variant>
        <vt:i4>0</vt:i4>
      </vt:variant>
      <vt:variant>
        <vt:i4>5</vt:i4>
      </vt:variant>
      <vt:variant>
        <vt:lpwstr/>
      </vt:variant>
      <vt:variant>
        <vt:lpwstr>_Toc213328606</vt:lpwstr>
      </vt:variant>
      <vt:variant>
        <vt:i4>1900597</vt:i4>
      </vt:variant>
      <vt:variant>
        <vt:i4>14</vt:i4>
      </vt:variant>
      <vt:variant>
        <vt:i4>0</vt:i4>
      </vt:variant>
      <vt:variant>
        <vt:i4>5</vt:i4>
      </vt:variant>
      <vt:variant>
        <vt:lpwstr/>
      </vt:variant>
      <vt:variant>
        <vt:lpwstr>_Toc213328605</vt:lpwstr>
      </vt:variant>
      <vt:variant>
        <vt:i4>1900597</vt:i4>
      </vt:variant>
      <vt:variant>
        <vt:i4>8</vt:i4>
      </vt:variant>
      <vt:variant>
        <vt:i4>0</vt:i4>
      </vt:variant>
      <vt:variant>
        <vt:i4>5</vt:i4>
      </vt:variant>
      <vt:variant>
        <vt:lpwstr/>
      </vt:variant>
      <vt:variant>
        <vt:lpwstr>_Toc213328604</vt:lpwstr>
      </vt:variant>
      <vt:variant>
        <vt:i4>1900597</vt:i4>
      </vt:variant>
      <vt:variant>
        <vt:i4>2</vt:i4>
      </vt:variant>
      <vt:variant>
        <vt:i4>0</vt:i4>
      </vt:variant>
      <vt:variant>
        <vt:i4>5</vt:i4>
      </vt:variant>
      <vt:variant>
        <vt:lpwstr/>
      </vt:variant>
      <vt:variant>
        <vt:lpwstr>_Toc213328603</vt:lpwstr>
      </vt:variant>
      <vt:variant>
        <vt:i4>3539015</vt:i4>
      </vt:variant>
      <vt:variant>
        <vt:i4>9</vt:i4>
      </vt:variant>
      <vt:variant>
        <vt:i4>0</vt:i4>
      </vt:variant>
      <vt:variant>
        <vt:i4>5</vt:i4>
      </vt:variant>
      <vt:variant>
        <vt:lpwstr>mailto:postmottak@kristiansund.kommune.no</vt:lpwstr>
      </vt:variant>
      <vt:variant>
        <vt:lpwstr/>
      </vt:variant>
      <vt:variant>
        <vt:i4>5832734</vt:i4>
      </vt:variant>
      <vt:variant>
        <vt:i4>6</vt:i4>
      </vt:variant>
      <vt:variant>
        <vt:i4>0</vt:i4>
      </vt:variant>
      <vt:variant>
        <vt:i4>5</vt:i4>
      </vt:variant>
      <vt:variant>
        <vt:lpwstr>tel:71574000</vt:lpwstr>
      </vt:variant>
      <vt:variant>
        <vt:lpwstr/>
      </vt:variant>
      <vt:variant>
        <vt:i4>2228287</vt:i4>
      </vt:variant>
      <vt:variant>
        <vt:i4>3</vt:i4>
      </vt:variant>
      <vt:variant>
        <vt:i4>0</vt:i4>
      </vt:variant>
      <vt:variant>
        <vt:i4>5</vt:i4>
      </vt:variant>
      <vt:variant>
        <vt:lpwstr>http://www.kristiansund.kommune.no/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Audun Torvik</dc:creator>
  <cp:keywords/>
  <dc:description/>
  <cp:lastModifiedBy>Audun Torvik</cp:lastModifiedBy>
  <cp:revision>1549</cp:revision>
  <dcterms:created xsi:type="dcterms:W3CDTF">2018-01-17T09:36:00Z</dcterms:created>
  <dcterms:modified xsi:type="dcterms:W3CDTF">2026-06-18T07:46:00Z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0x01010026D6E2106D18774280918E1E5AED929C</vt:lpwstr>
  </property>
  <property fmtid="{D5CDD505-2E9C-101B-9397-08002B2CF9AE}" pid="3" name="AuthorIds_UIVersion_3584">
    <vt:lpwstr>6</vt:lpwstr>
  </property>
  <property fmtid="{D5CDD505-2E9C-101B-9397-08002B2CF9AE}" pid="4" name="AuthorIds_UIVersion_5120">
    <vt:lpwstr>6</vt:lpwstr>
  </property>
  <property fmtid="{D5CDD505-2E9C-101B-9397-08002B2CF9AE}" pid="5" name="AuthorIds_UIVersion_7168">
    <vt:lpwstr>6</vt:lpwstr>
  </property>
  <property fmtid="{D5CDD505-2E9C-101B-9397-08002B2CF9AE}" pid="6" name="AuthorIds_UIVersion_12800">
    <vt:lpwstr>6</vt:lpwstr>
  </property>
  <property fmtid="{D5CDD505-2E9C-101B-9397-08002B2CF9AE}" pid="7" name="Order">
    <vt:r8>1000</vt:r8>
  </property>
  <property fmtid="{D5CDD505-2E9C-101B-9397-08002B2CF9AE}" pid="8" name="xd_Signature">
    <vt:bool>false</vt:bool>
  </property>
  <property fmtid="{D5CDD505-2E9C-101B-9397-08002B2CF9AE}" pid="9" name="xd_ProgID">
    <vt:lpwstr/>
  </property>
  <property fmtid="{D5CDD505-2E9C-101B-9397-08002B2CF9AE}" pid="10" name="ComplianceAssetId">
    <vt:lpwstr/>
  </property>
  <property fmtid="{D5CDD505-2E9C-101B-9397-08002B2CF9AE}" pid="11" name="TemplateUrl">
    <vt:lpwstr/>
  </property>
  <property fmtid="{D5CDD505-2E9C-101B-9397-08002B2CF9AE}" pid="12" name="_ExtendedDescription">
    <vt:lpwstr/>
  </property>
  <property fmtid="{D5CDD505-2E9C-101B-9397-08002B2CF9AE}" pid="13" name="TriggerFlowInfo">
    <vt:lpwstr/>
  </property>
</Properties>
</file>